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2D14F" w14:textId="098722FA" w:rsidR="0028197D" w:rsidRPr="0028197D" w:rsidRDefault="00AC5E96" w:rsidP="0028197D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</w:t>
      </w:r>
      <w:r w:rsidR="00083D0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роект</w:t>
      </w:r>
    </w:p>
    <w:tbl>
      <w:tblPr>
        <w:tblStyle w:val="1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89"/>
        <w:gridCol w:w="3429"/>
        <w:gridCol w:w="3388"/>
      </w:tblGrid>
      <w:tr w:rsidR="00607B78" w:rsidRPr="001520E9" w14:paraId="463C034F" w14:textId="77777777" w:rsidTr="00607B78">
        <w:tc>
          <w:tcPr>
            <w:tcW w:w="3389" w:type="dxa"/>
          </w:tcPr>
          <w:p w14:paraId="0F84B406" w14:textId="77777777" w:rsidR="00607B78" w:rsidRPr="001520E9" w:rsidRDefault="00607B78" w:rsidP="00444639">
            <w:pPr>
              <w:widowControl w:val="0"/>
              <w:spacing w:line="228" w:lineRule="auto"/>
              <w:jc w:val="both"/>
              <w:rPr>
                <w:rFonts w:ascii="Times New Roman" w:hAnsi="Times New Roman" w:cs="Times New Roman"/>
                <w:i/>
                <w:color w:val="808080"/>
              </w:rPr>
            </w:pPr>
            <w:bookmarkStart w:id="0" w:name="_Toc3798915"/>
          </w:p>
        </w:tc>
        <w:tc>
          <w:tcPr>
            <w:tcW w:w="3429" w:type="dxa"/>
          </w:tcPr>
          <w:p w14:paraId="70FAF902" w14:textId="77777777" w:rsidR="00607B78" w:rsidRPr="001520E9" w:rsidRDefault="00607B78" w:rsidP="00444639">
            <w:pPr>
              <w:widowControl w:val="0"/>
              <w:spacing w:after="120" w:line="228" w:lineRule="auto"/>
              <w:jc w:val="center"/>
              <w:rPr>
                <w:rFonts w:ascii="Times New Roman" w:hAnsi="Times New Roman" w:cs="Times New Roman"/>
                <w:b/>
                <w:i/>
                <w:color w:val="808080"/>
              </w:rPr>
            </w:pPr>
            <w:r w:rsidRPr="001520E9">
              <w:rPr>
                <w:rFonts w:ascii="Times New Roman" w:hAnsi="Times New Roman" w:cs="Times New Roman"/>
                <w:b/>
              </w:rPr>
              <w:t xml:space="preserve">ДОГОВОР №___________ </w:t>
            </w:r>
          </w:p>
        </w:tc>
        <w:tc>
          <w:tcPr>
            <w:tcW w:w="3388" w:type="dxa"/>
          </w:tcPr>
          <w:p w14:paraId="672FAFB8" w14:textId="77777777" w:rsidR="00607B78" w:rsidRPr="001520E9" w:rsidRDefault="00607B78" w:rsidP="00444639">
            <w:pPr>
              <w:widowControl w:val="0"/>
              <w:spacing w:line="228" w:lineRule="auto"/>
              <w:jc w:val="right"/>
              <w:rPr>
                <w:rFonts w:ascii="Times New Roman" w:hAnsi="Times New Roman" w:cs="Times New Roman"/>
                <w:i/>
                <w:color w:val="808080"/>
              </w:rPr>
            </w:pPr>
          </w:p>
          <w:p w14:paraId="2B75188F" w14:textId="77777777" w:rsidR="00E13EC7" w:rsidRPr="001520E9" w:rsidRDefault="00E13EC7" w:rsidP="00444639">
            <w:pPr>
              <w:widowControl w:val="0"/>
              <w:spacing w:line="228" w:lineRule="auto"/>
              <w:jc w:val="right"/>
              <w:rPr>
                <w:rFonts w:ascii="Times New Roman" w:hAnsi="Times New Roman" w:cs="Times New Roman"/>
                <w:i/>
                <w:color w:val="808080"/>
              </w:rPr>
            </w:pPr>
          </w:p>
        </w:tc>
      </w:tr>
      <w:bookmarkEnd w:id="0"/>
      <w:tr w:rsidR="00607B78" w:rsidRPr="001520E9" w14:paraId="7BAFC412" w14:textId="77777777" w:rsidTr="00607B78">
        <w:tc>
          <w:tcPr>
            <w:tcW w:w="3389" w:type="dxa"/>
          </w:tcPr>
          <w:p w14:paraId="0757D3FB" w14:textId="77777777" w:rsidR="00607B78" w:rsidRPr="001520E9" w:rsidRDefault="00607B78" w:rsidP="00444639">
            <w:pPr>
              <w:widowControl w:val="0"/>
              <w:spacing w:line="228" w:lineRule="auto"/>
              <w:jc w:val="both"/>
              <w:rPr>
                <w:rFonts w:ascii="Times New Roman" w:hAnsi="Times New Roman" w:cs="Times New Roman"/>
                <w:i/>
                <w:color w:val="808080"/>
              </w:rPr>
            </w:pPr>
          </w:p>
        </w:tc>
        <w:tc>
          <w:tcPr>
            <w:tcW w:w="6817" w:type="dxa"/>
            <w:gridSpan w:val="2"/>
          </w:tcPr>
          <w:p w14:paraId="291BC7D6" w14:textId="77777777" w:rsidR="00607B78" w:rsidRDefault="00607B78" w:rsidP="00444639">
            <w:pPr>
              <w:widowControl w:val="0"/>
              <w:spacing w:line="228" w:lineRule="auto"/>
              <w:jc w:val="right"/>
              <w:rPr>
                <w:rFonts w:ascii="Times New Roman" w:hAnsi="Times New Roman" w:cs="Times New Roman"/>
              </w:rPr>
            </w:pPr>
            <w:bookmarkStart w:id="1" w:name="ТекстовоеПоле3"/>
            <w:r w:rsidRPr="001520E9">
              <w:rPr>
                <w:rFonts w:ascii="Times New Roman" w:hAnsi="Times New Roman" w:cs="Times New Roman"/>
              </w:rPr>
              <w:t xml:space="preserve">«_____» </w:t>
            </w:r>
            <w:bookmarkEnd w:id="1"/>
            <w:r w:rsidRPr="001520E9">
              <w:rPr>
                <w:rFonts w:ascii="Times New Roman" w:hAnsi="Times New Roman" w:cs="Times New Roman"/>
              </w:rPr>
              <w:t>_______ 202</w:t>
            </w:r>
            <w:r w:rsidR="00AC5E96">
              <w:rPr>
                <w:rFonts w:ascii="Times New Roman" w:hAnsi="Times New Roman" w:cs="Times New Roman"/>
              </w:rPr>
              <w:t>__</w:t>
            </w:r>
            <w:r w:rsidRPr="001520E9">
              <w:rPr>
                <w:rFonts w:ascii="Times New Roman" w:hAnsi="Times New Roman" w:cs="Times New Roman"/>
              </w:rPr>
              <w:t xml:space="preserve"> г.</w:t>
            </w:r>
          </w:p>
          <w:p w14:paraId="4F6BF556" w14:textId="499E4F8E" w:rsidR="00AC5E96" w:rsidRPr="001520E9" w:rsidRDefault="00AC5E96" w:rsidP="00444639">
            <w:pPr>
              <w:widowControl w:val="0"/>
              <w:spacing w:line="228" w:lineRule="auto"/>
              <w:jc w:val="right"/>
              <w:rPr>
                <w:rFonts w:ascii="Times New Roman" w:hAnsi="Times New Roman" w:cs="Times New Roman"/>
                <w:i/>
                <w:color w:val="808080"/>
              </w:rPr>
            </w:pPr>
          </w:p>
        </w:tc>
      </w:tr>
    </w:tbl>
    <w:p w14:paraId="2101F2F5" w14:textId="79AD2D94" w:rsidR="00607B78" w:rsidRPr="001520E9" w:rsidRDefault="00607B78" w:rsidP="00444639">
      <w:pPr>
        <w:shd w:val="clear" w:color="auto" w:fill="FFFFFF"/>
        <w:tabs>
          <w:tab w:val="left" w:pos="1080"/>
        </w:tabs>
        <w:spacing w:after="0" w:line="228" w:lineRule="auto"/>
        <w:ind w:firstLine="540"/>
        <w:jc w:val="both"/>
        <w:rPr>
          <w:rFonts w:ascii="Times New Roman" w:eastAsia="Calibri" w:hAnsi="Times New Roman" w:cs="Times New Roman"/>
        </w:rPr>
      </w:pPr>
      <w:r w:rsidRPr="001520E9">
        <w:rPr>
          <w:rFonts w:ascii="Times New Roman" w:eastAsia="Calibri" w:hAnsi="Times New Roman" w:cs="Times New Roman"/>
          <w:b/>
          <w:bCs/>
        </w:rPr>
        <w:t>Акционерное общество «Единый информационно-расчетный центр Ленинградской области» (АО «ЕИРЦ ЛО»)</w:t>
      </w:r>
      <w:r w:rsidRPr="001520E9">
        <w:rPr>
          <w:rFonts w:ascii="Times New Roman" w:eastAsia="Calibri" w:hAnsi="Times New Roman" w:cs="Times New Roman"/>
          <w:b/>
        </w:rPr>
        <w:t xml:space="preserve">, </w:t>
      </w:r>
      <w:r w:rsidRPr="001520E9">
        <w:rPr>
          <w:rFonts w:ascii="Times New Roman" w:eastAsia="Calibri" w:hAnsi="Times New Roman" w:cs="Times New Roman"/>
        </w:rPr>
        <w:t xml:space="preserve">именуемое в дальнейшем </w:t>
      </w:r>
      <w:r w:rsidRPr="001520E9">
        <w:rPr>
          <w:rFonts w:ascii="Times New Roman" w:eastAsia="Calibri" w:hAnsi="Times New Roman" w:cs="Times New Roman"/>
          <w:b/>
        </w:rPr>
        <w:t>«</w:t>
      </w:r>
      <w:r w:rsidR="00972797">
        <w:rPr>
          <w:rFonts w:ascii="Times New Roman" w:eastAsia="Calibri" w:hAnsi="Times New Roman" w:cs="Times New Roman"/>
          <w:b/>
        </w:rPr>
        <w:t>Заказчик</w:t>
      </w:r>
      <w:r w:rsidRPr="001520E9">
        <w:rPr>
          <w:rFonts w:ascii="Times New Roman" w:eastAsia="Calibri" w:hAnsi="Times New Roman" w:cs="Times New Roman"/>
          <w:b/>
        </w:rPr>
        <w:t xml:space="preserve">», </w:t>
      </w:r>
      <w:r w:rsidRPr="001520E9">
        <w:rPr>
          <w:rFonts w:ascii="Times New Roman" w:eastAsia="Calibri" w:hAnsi="Times New Roman" w:cs="Times New Roman"/>
        </w:rPr>
        <w:t>в лице</w:t>
      </w:r>
      <w:r w:rsidR="002E5C09">
        <w:rPr>
          <w:rFonts w:ascii="Times New Roman" w:eastAsia="Calibri" w:hAnsi="Times New Roman" w:cs="Times New Roman"/>
        </w:rPr>
        <w:t>______________________________</w:t>
      </w:r>
      <w:r w:rsidRPr="001520E9">
        <w:rPr>
          <w:rFonts w:ascii="Times New Roman" w:eastAsia="Calibri" w:hAnsi="Times New Roman" w:cs="Times New Roman"/>
          <w:b/>
        </w:rPr>
        <w:t xml:space="preserve">, </w:t>
      </w:r>
      <w:r w:rsidRPr="001520E9">
        <w:rPr>
          <w:rFonts w:ascii="Times New Roman" w:eastAsia="Calibri" w:hAnsi="Times New Roman" w:cs="Times New Roman"/>
        </w:rPr>
        <w:t>действующего на основании</w:t>
      </w:r>
      <w:r w:rsidR="002E5C09">
        <w:rPr>
          <w:rFonts w:ascii="Times New Roman" w:eastAsia="Calibri" w:hAnsi="Times New Roman" w:cs="Times New Roman"/>
        </w:rPr>
        <w:t xml:space="preserve"> __________ </w:t>
      </w:r>
      <w:r w:rsidRPr="001520E9">
        <w:rPr>
          <w:rFonts w:ascii="Times New Roman" w:eastAsia="Calibri" w:hAnsi="Times New Roman" w:cs="Times New Roman"/>
        </w:rPr>
        <w:t>, с одной стороны, и</w:t>
      </w:r>
    </w:p>
    <w:p w14:paraId="62D263C3" w14:textId="77777777" w:rsidR="00607B78" w:rsidRPr="001520E9" w:rsidRDefault="00607B78" w:rsidP="00444639">
      <w:pPr>
        <w:shd w:val="clear" w:color="auto" w:fill="FFFFFF"/>
        <w:tabs>
          <w:tab w:val="left" w:pos="1080"/>
        </w:tabs>
        <w:spacing w:after="0" w:line="228" w:lineRule="auto"/>
        <w:ind w:firstLine="540"/>
        <w:jc w:val="both"/>
        <w:rPr>
          <w:rFonts w:ascii="Times New Roman" w:eastAsia="Calibri" w:hAnsi="Times New Roman" w:cs="Times New Roman"/>
        </w:rPr>
      </w:pPr>
      <w:r w:rsidRPr="001520E9">
        <w:rPr>
          <w:rFonts w:ascii="Times New Roman" w:eastAsia="Calibri" w:hAnsi="Times New Roman" w:cs="Times New Roman"/>
        </w:rPr>
        <w:t xml:space="preserve">___________________________________________________________________________, именуемое в дальнейшем </w:t>
      </w:r>
      <w:r w:rsidRPr="001520E9">
        <w:rPr>
          <w:rFonts w:ascii="Times New Roman" w:eastAsia="Calibri" w:hAnsi="Times New Roman" w:cs="Times New Roman"/>
          <w:b/>
        </w:rPr>
        <w:t>«Поставщик»</w:t>
      </w:r>
      <w:r w:rsidRPr="001520E9">
        <w:rPr>
          <w:rFonts w:ascii="Times New Roman" w:eastAsia="Calibri" w:hAnsi="Times New Roman" w:cs="Times New Roman"/>
        </w:rPr>
        <w:t xml:space="preserve">, в лице _______________________, действующего на основании ________________, с другой стороны, при совместном или раздельном упоминании именуемые в дальнейшем соответственно </w:t>
      </w:r>
      <w:r w:rsidRPr="001520E9">
        <w:rPr>
          <w:rFonts w:ascii="Times New Roman" w:eastAsia="Calibri" w:hAnsi="Times New Roman" w:cs="Times New Roman"/>
          <w:b/>
        </w:rPr>
        <w:t>«Стороны»</w:t>
      </w:r>
      <w:r w:rsidRPr="001520E9">
        <w:rPr>
          <w:rFonts w:ascii="Times New Roman" w:eastAsia="Calibri" w:hAnsi="Times New Roman" w:cs="Times New Roman"/>
        </w:rPr>
        <w:t xml:space="preserve"> или </w:t>
      </w:r>
      <w:r w:rsidRPr="001520E9">
        <w:rPr>
          <w:rFonts w:ascii="Times New Roman" w:eastAsia="Calibri" w:hAnsi="Times New Roman" w:cs="Times New Roman"/>
          <w:b/>
        </w:rPr>
        <w:t>«Сторона»</w:t>
      </w:r>
      <w:r w:rsidRPr="001520E9">
        <w:rPr>
          <w:rFonts w:ascii="Times New Roman" w:eastAsia="Calibri" w:hAnsi="Times New Roman" w:cs="Times New Roman"/>
        </w:rPr>
        <w:t>, заключили настоящий Договор о нижеследующем.</w:t>
      </w:r>
    </w:p>
    <w:p w14:paraId="3C4A29F9" w14:textId="733544CD" w:rsidR="00607B78" w:rsidRPr="001520E9" w:rsidRDefault="00444639" w:rsidP="00F336C6">
      <w:pPr>
        <w:widowControl w:val="0"/>
        <w:numPr>
          <w:ilvl w:val="0"/>
          <w:numId w:val="4"/>
        </w:numPr>
        <w:tabs>
          <w:tab w:val="num" w:pos="567"/>
        </w:tabs>
        <w:spacing w:after="0" w:line="228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/>
          <w:bCs/>
          <w:spacing w:val="-4"/>
          <w:lang w:eastAsia="ru-RU"/>
        </w:rPr>
        <w:t>ОПРЕДЕЛЕНИЯ И ТЕРМИНЫ</w:t>
      </w:r>
    </w:p>
    <w:p w14:paraId="04391226" w14:textId="6EB1A23E" w:rsidR="00607B78" w:rsidRPr="001520E9" w:rsidRDefault="00607B78" w:rsidP="00F336C6">
      <w:pPr>
        <w:widowControl w:val="0"/>
        <w:numPr>
          <w:ilvl w:val="1"/>
          <w:numId w:val="4"/>
        </w:numPr>
        <w:spacing w:after="0" w:line="228" w:lineRule="auto"/>
        <w:ind w:left="0" w:firstLine="0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/>
          <w:bCs/>
          <w:spacing w:val="-4"/>
          <w:lang w:eastAsia="ru-RU"/>
        </w:rPr>
        <w:t xml:space="preserve">Держатель Карты 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- лицо, предъявившее Карту для получения Товаров. Держатель Карты, переданной </w:t>
      </w:r>
      <w:r w:rsidR="00972797">
        <w:rPr>
          <w:rFonts w:ascii="Times New Roman" w:eastAsia="Times New Roman" w:hAnsi="Times New Roman" w:cs="Times New Roman"/>
          <w:bCs/>
          <w:spacing w:val="-4"/>
          <w:lang w:eastAsia="ru-RU"/>
        </w:rPr>
        <w:t>Заказчику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 Поставщиком, является уполномоченным представителем </w:t>
      </w:r>
      <w:r w:rsidR="00972797">
        <w:rPr>
          <w:rFonts w:ascii="Times New Roman" w:eastAsia="Times New Roman" w:hAnsi="Times New Roman" w:cs="Times New Roman"/>
          <w:bCs/>
          <w:spacing w:val="-4"/>
          <w:lang w:eastAsia="ru-RU"/>
        </w:rPr>
        <w:t>Заказчика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.</w:t>
      </w:r>
    </w:p>
    <w:p w14:paraId="1C79E35F" w14:textId="503201F6" w:rsidR="00607B78" w:rsidRPr="001520E9" w:rsidRDefault="00C133B4" w:rsidP="00F336C6">
      <w:pPr>
        <w:widowControl w:val="0"/>
        <w:numPr>
          <w:ilvl w:val="1"/>
          <w:numId w:val="4"/>
        </w:numPr>
        <w:tabs>
          <w:tab w:val="num" w:pos="426"/>
        </w:tabs>
        <w:spacing w:after="0" w:line="228" w:lineRule="auto"/>
        <w:ind w:left="0" w:firstLine="0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/>
          <w:bCs/>
          <w:spacing w:val="-4"/>
          <w:lang w:eastAsia="ru-RU"/>
        </w:rPr>
        <w:t xml:space="preserve">    </w:t>
      </w:r>
      <w:r w:rsidR="00607B78" w:rsidRPr="001520E9">
        <w:rPr>
          <w:rFonts w:ascii="Times New Roman" w:eastAsia="Times New Roman" w:hAnsi="Times New Roman" w:cs="Times New Roman"/>
          <w:b/>
          <w:bCs/>
          <w:spacing w:val="-4"/>
          <w:lang w:eastAsia="ru-RU"/>
        </w:rPr>
        <w:t xml:space="preserve">Договор </w:t>
      </w:r>
      <w:r w:rsidR="00607B78"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– настоящий Договор со всеми приложениями и дополнениями. Договор является смешанным в соответствии с ч. 3 ст. 421 ГК РФ. К отношениям Сторон по настоящему Договору, если это не противоречит настоящему Договору и его неотъемлемым частям, в соответствующих частях применяются правила гражданского законодательства о договорах, элементы которых содержатся в настоящем Договоре.</w:t>
      </w:r>
    </w:p>
    <w:p w14:paraId="0B146365" w14:textId="6448B25D" w:rsidR="00607B78" w:rsidRPr="001520E9" w:rsidRDefault="00607B78" w:rsidP="00F336C6">
      <w:pPr>
        <w:widowControl w:val="0"/>
        <w:numPr>
          <w:ilvl w:val="1"/>
          <w:numId w:val="4"/>
        </w:numPr>
        <w:spacing w:after="0" w:line="228" w:lineRule="auto"/>
        <w:ind w:left="0" w:firstLine="0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/>
          <w:bCs/>
          <w:spacing w:val="-4"/>
          <w:lang w:eastAsia="ru-RU"/>
        </w:rPr>
        <w:t>Карта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 - пластиковая карта, являющаяся бездокументарным подтверждением полномочий, предоставленных </w:t>
      </w:r>
      <w:r w:rsidR="00972797">
        <w:rPr>
          <w:rFonts w:ascii="Times New Roman" w:eastAsia="Times New Roman" w:hAnsi="Times New Roman" w:cs="Times New Roman"/>
          <w:bCs/>
          <w:spacing w:val="-4"/>
          <w:lang w:eastAsia="ru-RU"/>
        </w:rPr>
        <w:t>Заказчиком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 Держателю Карты, на получение Товаров, а также техническим средством учета полученных </w:t>
      </w:r>
      <w:r w:rsidR="00972797">
        <w:rPr>
          <w:rFonts w:ascii="Times New Roman" w:eastAsia="Times New Roman" w:hAnsi="Times New Roman" w:cs="Times New Roman"/>
          <w:bCs/>
          <w:spacing w:val="-4"/>
          <w:lang w:eastAsia="ru-RU"/>
        </w:rPr>
        <w:t>Заказчиком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 Товаров. Карта не является платежным средством. Карта является собственностью Поставщика. Карты необходимы для исполнения настоящего Договора.</w:t>
      </w:r>
    </w:p>
    <w:p w14:paraId="2835CFCB" w14:textId="77777777" w:rsidR="00607B78" w:rsidRPr="001520E9" w:rsidRDefault="00607B78" w:rsidP="00F336C6">
      <w:pPr>
        <w:widowControl w:val="0"/>
        <w:numPr>
          <w:ilvl w:val="1"/>
          <w:numId w:val="4"/>
        </w:numPr>
        <w:spacing w:after="0" w:line="228" w:lineRule="auto"/>
        <w:ind w:left="0" w:firstLine="0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/>
          <w:bCs/>
          <w:spacing w:val="-4"/>
          <w:lang w:eastAsia="ru-RU"/>
        </w:rPr>
        <w:t xml:space="preserve">Отчетный месяц 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– календарный месяц получения Товаров.</w:t>
      </w:r>
    </w:p>
    <w:p w14:paraId="337157C5" w14:textId="45A912AD" w:rsidR="00607B78" w:rsidRPr="001520E9" w:rsidRDefault="004467A2" w:rsidP="00F336C6">
      <w:pPr>
        <w:widowControl w:val="0"/>
        <w:numPr>
          <w:ilvl w:val="1"/>
          <w:numId w:val="4"/>
        </w:numPr>
        <w:tabs>
          <w:tab w:val="left" w:pos="709"/>
        </w:tabs>
        <w:spacing w:after="0" w:line="228" w:lineRule="auto"/>
        <w:ind w:left="0" w:firstLine="0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/>
          <w:bCs/>
          <w:spacing w:val="-4"/>
          <w:lang w:eastAsia="ru-RU"/>
        </w:rPr>
        <w:t>АЗС</w:t>
      </w:r>
      <w:r w:rsidR="00607B78"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 – 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Авто-заправочные станции</w:t>
      </w:r>
      <w:r w:rsidR="00607B78"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 – точки обслуживания, на которых </w:t>
      </w:r>
      <w:r w:rsidR="00972797">
        <w:rPr>
          <w:rFonts w:ascii="Times New Roman" w:eastAsia="Times New Roman" w:hAnsi="Times New Roman" w:cs="Times New Roman"/>
          <w:bCs/>
          <w:spacing w:val="-4"/>
          <w:lang w:eastAsia="ru-RU"/>
        </w:rPr>
        <w:t>Заказчик</w:t>
      </w:r>
      <w:r w:rsidR="00607B78"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 имеет право получать Товары при предъявлении Карты. Перечень 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АЗС</w:t>
      </w:r>
      <w:r w:rsidR="00607B78"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 приведен в сети Интернет на сайте Поставщика</w:t>
      </w:r>
      <w:r w:rsidR="00607B78" w:rsidRPr="001520E9">
        <w:rPr>
          <w:rFonts w:ascii="Times New Roman" w:eastAsia="Times New Roman" w:hAnsi="Times New Roman" w:cs="Times New Roman"/>
          <w:lang w:eastAsia="ru-RU"/>
        </w:rPr>
        <w:t xml:space="preserve"> </w:t>
      </w:r>
      <w:r w:rsidR="001F787F"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______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 и в Приложении №3 к настоящему Договору.</w:t>
      </w:r>
    </w:p>
    <w:p w14:paraId="1E40DCD0" w14:textId="2C6D9BF3" w:rsidR="00607B78" w:rsidRPr="001520E9" w:rsidRDefault="00607B78" w:rsidP="00F336C6">
      <w:pPr>
        <w:widowControl w:val="0"/>
        <w:numPr>
          <w:ilvl w:val="1"/>
          <w:numId w:val="4"/>
        </w:numPr>
        <w:tabs>
          <w:tab w:val="num" w:pos="567"/>
        </w:tabs>
        <w:spacing w:after="0" w:line="228" w:lineRule="auto"/>
        <w:ind w:left="0" w:firstLine="0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/>
          <w:bCs/>
          <w:spacing w:val="-4"/>
          <w:lang w:eastAsia="ru-RU"/>
        </w:rPr>
        <w:t>Товары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 – </w:t>
      </w:r>
      <w:r w:rsidRPr="001520E9">
        <w:rPr>
          <w:rFonts w:ascii="Times New Roman" w:eastAsia="Times New Roman" w:hAnsi="Times New Roman" w:cs="Times New Roman"/>
          <w:bCs/>
          <w:lang w:eastAsia="ru-RU"/>
        </w:rPr>
        <w:t xml:space="preserve">моторное топливо, включая, но, не ограничиваясь, нефтепродукты и газообразное топливо, приобретаемые </w:t>
      </w:r>
      <w:r w:rsidR="00972797">
        <w:rPr>
          <w:rFonts w:ascii="Times New Roman" w:eastAsia="Times New Roman" w:hAnsi="Times New Roman" w:cs="Times New Roman"/>
          <w:bCs/>
          <w:lang w:eastAsia="ru-RU"/>
        </w:rPr>
        <w:t>Заказчика</w:t>
      </w:r>
      <w:r w:rsidRPr="001520E9">
        <w:rPr>
          <w:rFonts w:ascii="Times New Roman" w:eastAsia="Times New Roman" w:hAnsi="Times New Roman" w:cs="Times New Roman"/>
          <w:bCs/>
          <w:lang w:eastAsia="ru-RU"/>
        </w:rPr>
        <w:t xml:space="preserve">ми на ТО при предъявлении Карт. Количество полученного </w:t>
      </w:r>
      <w:r w:rsidR="00972797">
        <w:rPr>
          <w:rFonts w:ascii="Times New Roman" w:eastAsia="Times New Roman" w:hAnsi="Times New Roman" w:cs="Times New Roman"/>
          <w:bCs/>
          <w:lang w:eastAsia="ru-RU"/>
        </w:rPr>
        <w:t>Заказчика</w:t>
      </w:r>
      <w:r w:rsidRPr="001520E9">
        <w:rPr>
          <w:rFonts w:ascii="Times New Roman" w:eastAsia="Times New Roman" w:hAnsi="Times New Roman" w:cs="Times New Roman"/>
          <w:bCs/>
          <w:lang w:eastAsia="ru-RU"/>
        </w:rPr>
        <w:t>ми на ТО газа природного топливного компримированного («КПГ») измеряется в метрах кубических, количество остальных видов полученного топлива – в литрах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.</w:t>
      </w:r>
    </w:p>
    <w:p w14:paraId="3963CC8A" w14:textId="77777777" w:rsidR="00607B78" w:rsidRPr="001520E9" w:rsidRDefault="00607B78" w:rsidP="00F336C6">
      <w:pPr>
        <w:widowControl w:val="0"/>
        <w:numPr>
          <w:ilvl w:val="1"/>
          <w:numId w:val="4"/>
        </w:numPr>
        <w:spacing w:after="0" w:line="228" w:lineRule="auto"/>
        <w:ind w:left="0" w:firstLine="0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Вышеуказанные термины используются Сторонами для удобства изложения. Термины, используемые в настоящем Договоре и его неотъемлемых частях, соответствуют их определениям, данным в настоящем разделе. Толкование и разъяснение соответствующих положений Договора и его неотъемлемых частей осуществляется только с учетом содержания определения, вкладываемого Сторонами в соответствующий термин.</w:t>
      </w:r>
    </w:p>
    <w:p w14:paraId="4105FFF7" w14:textId="77777777" w:rsidR="00BF4B15" w:rsidRPr="001520E9" w:rsidRDefault="00BF4B15" w:rsidP="00BF4B15">
      <w:pPr>
        <w:widowControl w:val="0"/>
        <w:spacing w:after="0" w:line="228" w:lineRule="auto"/>
        <w:ind w:left="567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</w:p>
    <w:p w14:paraId="44AA8DB8" w14:textId="114C2C3A" w:rsidR="00607B78" w:rsidRPr="001520E9" w:rsidRDefault="00444639" w:rsidP="00F336C6">
      <w:pPr>
        <w:widowControl w:val="0"/>
        <w:numPr>
          <w:ilvl w:val="0"/>
          <w:numId w:val="4"/>
        </w:numPr>
        <w:spacing w:after="0" w:line="228" w:lineRule="auto"/>
        <w:ind w:left="0" w:firstLine="3261"/>
        <w:rPr>
          <w:rFonts w:ascii="Times New Roman" w:eastAsia="Times New Roman" w:hAnsi="Times New Roman" w:cs="Times New Roman"/>
          <w:b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/>
          <w:bCs/>
          <w:spacing w:val="-4"/>
          <w:lang w:eastAsia="ru-RU"/>
        </w:rPr>
        <w:t>ПРЕДМЕТ ДОГОВОРА</w:t>
      </w:r>
    </w:p>
    <w:p w14:paraId="61EA74C3" w14:textId="2E3BE73A" w:rsidR="00D733CA" w:rsidRPr="001520E9" w:rsidRDefault="00D733CA" w:rsidP="00F336C6">
      <w:pPr>
        <w:widowControl w:val="0"/>
        <w:numPr>
          <w:ilvl w:val="1"/>
          <w:numId w:val="4"/>
        </w:numPr>
        <w:spacing w:after="0" w:line="228" w:lineRule="auto"/>
        <w:ind w:left="0" w:firstLine="0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В соответствии с условиями настоящего Договора (Приложение № 1 к настоящему Договору) Поставщик принимает на себя обязательство поставить Заказчику с 01 </w:t>
      </w:r>
      <w:r w:rsidR="00A80028"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июня 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2024</w:t>
      </w:r>
      <w:r w:rsidR="00A80028"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 года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 и </w:t>
      </w:r>
      <w:r w:rsidR="00A80028"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п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о 31 </w:t>
      </w:r>
      <w:r w:rsidR="00A80028"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декабря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 2025 г</w:t>
      </w:r>
      <w:r w:rsidR="00A80028"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ода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 автомобильное топливо через сеть АЗС</w:t>
      </w:r>
      <w:r w:rsidR="00A80028"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.</w:t>
      </w:r>
    </w:p>
    <w:p w14:paraId="7A8E509A" w14:textId="5A6B7FA3" w:rsidR="00D733CA" w:rsidRPr="001520E9" w:rsidRDefault="00C133B4" w:rsidP="00C133B4">
      <w:pPr>
        <w:widowControl w:val="0"/>
        <w:spacing w:after="0" w:line="228" w:lineRule="auto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2.2.  </w:t>
      </w:r>
      <w:r w:rsidR="00D733CA"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Поставка ГСМ по настоящему Договору осуществляется путем их отпуска на автозаправочных станциях/комплексах (далее - АЗС), согласно Перечню АЗС, согласованному обеими сторонами и являющемуся неотъемлемой частью настоящего Договора (Приложение № 3 к Договору). </w:t>
      </w:r>
    </w:p>
    <w:p w14:paraId="40B71623" w14:textId="77777777" w:rsidR="00D733CA" w:rsidRPr="001520E9" w:rsidRDefault="00D733CA" w:rsidP="00444639">
      <w:pPr>
        <w:widowControl w:val="0"/>
        <w:spacing w:after="0" w:line="228" w:lineRule="auto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Отпуск ГСМ осуществляется с использованием топливных карт с микрочипом (далее - карты), выдаваемых Поставщиком. </w:t>
      </w:r>
    </w:p>
    <w:p w14:paraId="4AD90FA9" w14:textId="77777777" w:rsidR="00D733CA" w:rsidRPr="001520E9" w:rsidRDefault="00D733CA" w:rsidP="00444639">
      <w:pPr>
        <w:widowControl w:val="0"/>
        <w:spacing w:after="0" w:line="228" w:lineRule="auto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Карта является техническим средством учета количества поставленных ГСМ и не является платежным средством.</w:t>
      </w:r>
    </w:p>
    <w:p w14:paraId="53E4A340" w14:textId="448B7F20" w:rsidR="00D733CA" w:rsidRPr="001520E9" w:rsidRDefault="00D733CA" w:rsidP="00F336C6">
      <w:pPr>
        <w:widowControl w:val="0"/>
        <w:numPr>
          <w:ilvl w:val="1"/>
          <w:numId w:val="4"/>
        </w:numPr>
        <w:spacing w:after="0" w:line="228" w:lineRule="auto"/>
        <w:ind w:left="0" w:firstLine="0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 Поставщик гарантирует Заказчику: </w:t>
      </w:r>
    </w:p>
    <w:p w14:paraId="58920A6D" w14:textId="59072381" w:rsidR="00D733CA" w:rsidRPr="001520E9" w:rsidRDefault="00A92F08" w:rsidP="00444639">
      <w:pPr>
        <w:widowControl w:val="0"/>
        <w:spacing w:after="0" w:line="228" w:lineRule="auto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- </w:t>
      </w:r>
      <w:r w:rsidR="00D733CA"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передачу карт и отпуск по ним ГСМ в сети АЗС согласно Перечню АЗС; </w:t>
      </w:r>
    </w:p>
    <w:p w14:paraId="75A6C9B7" w14:textId="091D4E07" w:rsidR="00D733CA" w:rsidRPr="001520E9" w:rsidRDefault="00A92F08" w:rsidP="00444639">
      <w:pPr>
        <w:widowControl w:val="0"/>
        <w:spacing w:after="0" w:line="228" w:lineRule="auto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- </w:t>
      </w:r>
      <w:r w:rsidR="00D733CA"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возможность получать ГСМ на других АЗС, логотип которых указан в Перечне АЗС (Приложение № 3 к Договору).</w:t>
      </w:r>
    </w:p>
    <w:p w14:paraId="1A9574AF" w14:textId="5E25DD58" w:rsidR="00D733CA" w:rsidRPr="001520E9" w:rsidRDefault="00D733CA" w:rsidP="00F336C6">
      <w:pPr>
        <w:widowControl w:val="0"/>
        <w:numPr>
          <w:ilvl w:val="1"/>
          <w:numId w:val="4"/>
        </w:numPr>
        <w:spacing w:after="0" w:line="228" w:lineRule="auto"/>
        <w:ind w:left="0" w:firstLine="0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Право собственности на ГСМ, поставленные по настоящему Договору, переходит к Заказчику в момент их фактического получения на АЗС в соответствии с пунктом </w:t>
      </w:r>
      <w:r w:rsidR="00A80028"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2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.2. настоящего Договора.</w:t>
      </w:r>
    </w:p>
    <w:p w14:paraId="7AA37F77" w14:textId="4089F539" w:rsidR="00607B78" w:rsidRPr="001520E9" w:rsidRDefault="00D733CA" w:rsidP="00F336C6">
      <w:pPr>
        <w:widowControl w:val="0"/>
        <w:numPr>
          <w:ilvl w:val="1"/>
          <w:numId w:val="4"/>
        </w:numPr>
        <w:spacing w:after="0" w:line="228" w:lineRule="auto"/>
        <w:ind w:left="0" w:firstLine="0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 Карты, выданные Поставщиком Заказчику во исполнение настоящего Договора, являются собственностью Поставщика</w:t>
      </w:r>
      <w:r w:rsidR="00607B78"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.</w:t>
      </w:r>
    </w:p>
    <w:p w14:paraId="226D94EB" w14:textId="77777777" w:rsidR="00A92F08" w:rsidRPr="001520E9" w:rsidRDefault="00A92F08" w:rsidP="00444639">
      <w:pPr>
        <w:widowControl w:val="0"/>
        <w:spacing w:after="0" w:line="228" w:lineRule="auto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</w:p>
    <w:p w14:paraId="0EEB2BA3" w14:textId="7978CDE4" w:rsidR="00A92F08" w:rsidRPr="001520E9" w:rsidRDefault="00A92F08" w:rsidP="00F336C6">
      <w:pPr>
        <w:pStyle w:val="afa"/>
        <w:numPr>
          <w:ilvl w:val="0"/>
          <w:numId w:val="4"/>
        </w:numPr>
        <w:spacing w:line="228" w:lineRule="auto"/>
        <w:ind w:firstLine="2050"/>
        <w:jc w:val="both"/>
        <w:rPr>
          <w:b/>
          <w:bCs/>
          <w:sz w:val="22"/>
          <w:szCs w:val="22"/>
        </w:rPr>
      </w:pPr>
      <w:r w:rsidRPr="001520E9">
        <w:rPr>
          <w:b/>
          <w:bCs/>
          <w:sz w:val="22"/>
          <w:szCs w:val="22"/>
        </w:rPr>
        <w:t>ЦЕНА ДОГОВОРА И ПОРЯДОК РАСЧЕТОВ</w:t>
      </w:r>
    </w:p>
    <w:p w14:paraId="6EF5C515" w14:textId="77777777" w:rsidR="00A92F08" w:rsidRDefault="00A92F08" w:rsidP="00444639">
      <w:pPr>
        <w:spacing w:after="0" w:line="228" w:lineRule="auto"/>
        <w:ind w:firstLine="567"/>
        <w:jc w:val="both"/>
        <w:rPr>
          <w:rFonts w:ascii="Times New Roman" w:hAnsi="Times New Roman" w:cs="Times New Roman"/>
        </w:rPr>
      </w:pPr>
    </w:p>
    <w:p w14:paraId="6596B1A9" w14:textId="51DB8FAC" w:rsidR="00A92F08" w:rsidRPr="001520E9" w:rsidRDefault="001600F6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lastRenderedPageBreak/>
        <w:t>3</w:t>
      </w:r>
      <w:r w:rsidR="00A92F08" w:rsidRPr="001520E9">
        <w:rPr>
          <w:rFonts w:ascii="Times New Roman" w:hAnsi="Times New Roman" w:cs="Times New Roman"/>
        </w:rPr>
        <w:t>.1. В Цену Товара включены: стоимость ГСМ, поставленного на АЗС, изготовление и обслуживание топливных карт с микрочипом, налога на добавленную стоимость, а также иные расходы Поставщика, неоговоренные здесь, но необходимые для исполнения Договора.</w:t>
      </w:r>
    </w:p>
    <w:p w14:paraId="612A841F" w14:textId="77777777" w:rsidR="00A92F08" w:rsidRPr="001520E9" w:rsidRDefault="00A92F08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Если в соответствии с законодательством Российской Федерации о налогах и сборах налоги, сборы и иные обязательные платежи подлежат уплате в бюджеты бюджетной системы Российской Федерации Заказчиком, то сумма, подлежащая уплате Поставщику, уменьшается на размер таких налогов, сборов и иных обязательных платежей в бюджеты бюджетной системы Российской Федерации, связанных с оплатой настоящего Договора.</w:t>
      </w:r>
    </w:p>
    <w:p w14:paraId="377F6B8D" w14:textId="604FD8F0" w:rsidR="00A92F08" w:rsidRPr="001520E9" w:rsidRDefault="00A92F08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 xml:space="preserve">Стоимость ГСМ, получаемого </w:t>
      </w:r>
      <w:r w:rsidR="00A80028" w:rsidRPr="001520E9">
        <w:rPr>
          <w:rFonts w:ascii="Times New Roman" w:hAnsi="Times New Roman" w:cs="Times New Roman"/>
        </w:rPr>
        <w:t xml:space="preserve">Заказчиком </w:t>
      </w:r>
      <w:r w:rsidRPr="001520E9">
        <w:rPr>
          <w:rFonts w:ascii="Times New Roman" w:hAnsi="Times New Roman" w:cs="Times New Roman"/>
        </w:rPr>
        <w:t>по настоящему Договору на АЗС, должна соответствовать стоимости ГСМ на АЗС для розничных покупателей в день получения ГСМ.</w:t>
      </w:r>
    </w:p>
    <w:p w14:paraId="2E4DD98A" w14:textId="52B290C1" w:rsidR="00A92F08" w:rsidRPr="001520E9" w:rsidRDefault="001600F6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3</w:t>
      </w:r>
      <w:r w:rsidR="00A92F08" w:rsidRPr="001520E9">
        <w:rPr>
          <w:rFonts w:ascii="Times New Roman" w:hAnsi="Times New Roman" w:cs="Times New Roman"/>
        </w:rPr>
        <w:t>.2. </w:t>
      </w:r>
      <w:r w:rsidR="003A1F3D">
        <w:rPr>
          <w:rFonts w:ascii="Times New Roman" w:hAnsi="Times New Roman" w:cs="Times New Roman"/>
        </w:rPr>
        <w:t>Максимальное значение цены</w:t>
      </w:r>
      <w:r w:rsidR="001E3550">
        <w:rPr>
          <w:rFonts w:ascii="Times New Roman" w:hAnsi="Times New Roman" w:cs="Times New Roman"/>
        </w:rPr>
        <w:t xml:space="preserve"> </w:t>
      </w:r>
      <w:r w:rsidR="00A92F08" w:rsidRPr="001520E9">
        <w:rPr>
          <w:rFonts w:ascii="Times New Roman" w:hAnsi="Times New Roman" w:cs="Times New Roman"/>
        </w:rPr>
        <w:t xml:space="preserve">Договора составляет _________________ (сумма прописью) рублей ___ копеек </w:t>
      </w:r>
      <w:r w:rsidRPr="001520E9">
        <w:rPr>
          <w:rFonts w:ascii="Times New Roman" w:hAnsi="Times New Roman" w:cs="Times New Roman"/>
        </w:rPr>
        <w:t>в том числе НДС в размере _______________ (сумма прописью) руб.</w:t>
      </w:r>
      <w:r w:rsidR="00A92F08" w:rsidRPr="001520E9">
        <w:rPr>
          <w:rFonts w:ascii="Times New Roman" w:hAnsi="Times New Roman" w:cs="Times New Roman"/>
        </w:rPr>
        <w:t xml:space="preserve">, </w:t>
      </w:r>
      <w:r w:rsidR="003A1F3D">
        <w:rPr>
          <w:rFonts w:ascii="Times New Roman" w:hAnsi="Times New Roman" w:cs="Times New Roman"/>
        </w:rPr>
        <w:t xml:space="preserve">____ копеек, </w:t>
      </w:r>
      <w:r w:rsidRPr="001520E9">
        <w:rPr>
          <w:rFonts w:ascii="Times New Roman" w:hAnsi="Times New Roman" w:cs="Times New Roman"/>
        </w:rPr>
        <w:t xml:space="preserve">или без НДС </w:t>
      </w:r>
      <w:r w:rsidR="00A92F08" w:rsidRPr="001520E9">
        <w:rPr>
          <w:rFonts w:ascii="Times New Roman" w:hAnsi="Times New Roman" w:cs="Times New Roman"/>
        </w:rPr>
        <w:t>в связи с применением Поставщиком упрощенной системы налогообложения. Слова «НДС, «НДС 20%», «счет-фактура (универсальный передаточный документ)» исключаются по всему тексту Договора – настоящий пункт не применяется в случае заключения настоящего Договора с Поставщиком, применяющим упрощенную систему налогообложения.</w:t>
      </w:r>
    </w:p>
    <w:p w14:paraId="7B9F4A63" w14:textId="77777777" w:rsidR="00A92F08" w:rsidRPr="001520E9" w:rsidRDefault="00A92F08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Оплата полной Цены Договора (в том числе НДС) осуществляется после выставления Поставщиком счета-фактуры (универсального передаточного документа) с выделенной в нем ставкой НДС в размере, установленном настоящим Договором – настоящий пункт не применяется в случае заключения настоящего Договора с Поставщиком, применяющим упрощенную систему налогообложения.</w:t>
      </w:r>
    </w:p>
    <w:p w14:paraId="6125E273" w14:textId="0B616BFB" w:rsidR="007759B8" w:rsidRPr="007759B8" w:rsidRDefault="001600F6" w:rsidP="007759B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3</w:t>
      </w:r>
      <w:r w:rsidR="00A92F08" w:rsidRPr="001520E9">
        <w:rPr>
          <w:rFonts w:ascii="Times New Roman" w:hAnsi="Times New Roman" w:cs="Times New Roman"/>
        </w:rPr>
        <w:t xml:space="preserve">.3. </w:t>
      </w:r>
      <w:r w:rsidR="007759B8" w:rsidRPr="007759B8">
        <w:rPr>
          <w:rFonts w:ascii="Times New Roman" w:hAnsi="Times New Roman" w:cs="Times New Roman"/>
        </w:rPr>
        <w:t>Цена на нефтепродукты устанавливается в размере отпускной цены Поставщика на дату отгрузки с учетом скидки в размере ___% (_____________) процента/ов и включает в себя все предусмотренные законодательством налоги и сборы, включая НДС. Стоимость поставленной продукции за расчетный период определяется исходя из розничной стоимости одного литра соответствующего вида нефтепродукта, уставленной Поставщиком и размещенной на пункте</w:t>
      </w:r>
      <w:r w:rsidR="007759B8">
        <w:rPr>
          <w:rFonts w:ascii="Times New Roman" w:hAnsi="Times New Roman" w:cs="Times New Roman"/>
        </w:rPr>
        <w:t>.</w:t>
      </w:r>
    </w:p>
    <w:p w14:paraId="6969461E" w14:textId="056D377D" w:rsidR="00A92F08" w:rsidRPr="001520E9" w:rsidRDefault="007759B8" w:rsidP="007759B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налива, на момент </w:t>
      </w:r>
      <w:r w:rsidR="001600F6" w:rsidRPr="001520E9">
        <w:rPr>
          <w:rFonts w:ascii="Times New Roman" w:hAnsi="Times New Roman" w:cs="Times New Roman"/>
        </w:rPr>
        <w:t>3</w:t>
      </w:r>
      <w:r w:rsidR="00A92F08" w:rsidRPr="001520E9">
        <w:rPr>
          <w:rFonts w:ascii="Times New Roman" w:hAnsi="Times New Roman" w:cs="Times New Roman"/>
        </w:rPr>
        <w:t xml:space="preserve">.4. Оплата стоимости поставляемых ГСМ производится Заказчиком путем ежемесячного перечисления денежных средств на расчетный счет Поставщика по итогам каждого месяца на основании счета, акта приема-передачи и товарных накладных на полученные ГСМ и счета-фактуры (или универсальный передаточный документ) в течение </w:t>
      </w:r>
      <w:r w:rsidR="001600F6" w:rsidRPr="001520E9">
        <w:rPr>
          <w:rFonts w:ascii="Times New Roman" w:hAnsi="Times New Roman" w:cs="Times New Roman"/>
        </w:rPr>
        <w:t>7</w:t>
      </w:r>
      <w:r w:rsidR="00A92F08" w:rsidRPr="001520E9">
        <w:rPr>
          <w:rFonts w:ascii="Times New Roman" w:hAnsi="Times New Roman" w:cs="Times New Roman"/>
        </w:rPr>
        <w:t xml:space="preserve"> (</w:t>
      </w:r>
      <w:r w:rsidR="001600F6" w:rsidRPr="001520E9">
        <w:rPr>
          <w:rFonts w:ascii="Times New Roman" w:hAnsi="Times New Roman" w:cs="Times New Roman"/>
        </w:rPr>
        <w:t>семи</w:t>
      </w:r>
      <w:r w:rsidR="00A92F08" w:rsidRPr="001520E9">
        <w:rPr>
          <w:rFonts w:ascii="Times New Roman" w:hAnsi="Times New Roman" w:cs="Times New Roman"/>
        </w:rPr>
        <w:t xml:space="preserve">) </w:t>
      </w:r>
      <w:r w:rsidR="001600F6" w:rsidRPr="001520E9">
        <w:rPr>
          <w:rFonts w:ascii="Times New Roman" w:hAnsi="Times New Roman" w:cs="Times New Roman"/>
        </w:rPr>
        <w:t xml:space="preserve">рабочих </w:t>
      </w:r>
      <w:r w:rsidR="00A92F08" w:rsidRPr="001520E9">
        <w:rPr>
          <w:rFonts w:ascii="Times New Roman" w:hAnsi="Times New Roman" w:cs="Times New Roman"/>
        </w:rPr>
        <w:t>дней после поставки, приемки Товара и предоставления всех необходимых документов для приемки и оплаты.</w:t>
      </w:r>
      <w:r w:rsidR="001600F6" w:rsidRPr="001520E9">
        <w:rPr>
          <w:rFonts w:ascii="Times New Roman" w:hAnsi="Times New Roman" w:cs="Times New Roman"/>
        </w:rPr>
        <w:t xml:space="preserve"> </w:t>
      </w:r>
      <w:r w:rsidR="00A92F08" w:rsidRPr="001520E9">
        <w:rPr>
          <w:rFonts w:ascii="Times New Roman" w:hAnsi="Times New Roman" w:cs="Times New Roman"/>
        </w:rPr>
        <w:t>Оплата осуществляется в безналичной форме в российских рублях</w:t>
      </w:r>
      <w:r w:rsidR="00444639" w:rsidRPr="001520E9">
        <w:rPr>
          <w:rFonts w:ascii="Times New Roman" w:hAnsi="Times New Roman" w:cs="Times New Roman"/>
        </w:rPr>
        <w:t xml:space="preserve"> путем перечисления денежных средств на расчетный счет Поставщика</w:t>
      </w:r>
      <w:r w:rsidR="00A92F08" w:rsidRPr="001520E9">
        <w:rPr>
          <w:rFonts w:ascii="Times New Roman" w:hAnsi="Times New Roman" w:cs="Times New Roman"/>
        </w:rPr>
        <w:t>.</w:t>
      </w:r>
    </w:p>
    <w:p w14:paraId="3E935C04" w14:textId="77777777" w:rsidR="00A92F08" w:rsidRPr="001520E9" w:rsidRDefault="00A92F08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Заказчик оплачивает фактически полученные ГСМ.</w:t>
      </w:r>
    </w:p>
    <w:p w14:paraId="363DDA59" w14:textId="19046373" w:rsidR="00A92F08" w:rsidRPr="001520E9" w:rsidRDefault="00A92F08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Поставщик ежемесячно (не позднее 5-го числа месяца, следующего за отчетным) направляет Заказчику акт приема-передачи, товарную накладную на полученные ГСМ в двух экземплярах, счет-фактуру (или универсальный передаточный документ), счет. По итогам квартала стороны подписывают акт сверки взаимных расчетов.</w:t>
      </w:r>
    </w:p>
    <w:p w14:paraId="7DEE5A73" w14:textId="77777777" w:rsidR="00A92F08" w:rsidRPr="001520E9" w:rsidRDefault="00A92F08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 xml:space="preserve">Обязанность по оплате ГСМ считается исполненной в момент списания денежных средств с расчетного счета Заказчика на расчетный счет Поставщика.  </w:t>
      </w:r>
    </w:p>
    <w:p w14:paraId="3C10F0FA" w14:textId="77777777" w:rsidR="00A92F08" w:rsidRPr="001520E9" w:rsidRDefault="00A92F08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Штрафных санкций Заказчику за неполученные ГСМ по настоящему Договору не предусматривается.</w:t>
      </w:r>
    </w:p>
    <w:p w14:paraId="70F982C1" w14:textId="07785D52" w:rsidR="00A92F08" w:rsidRPr="001520E9" w:rsidRDefault="00444639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3</w:t>
      </w:r>
      <w:r w:rsidR="00A92F08" w:rsidRPr="001520E9">
        <w:rPr>
          <w:rFonts w:ascii="Times New Roman" w:hAnsi="Times New Roman" w:cs="Times New Roman"/>
        </w:rPr>
        <w:t>.5. Не подлежит оплате ГСМ ненадлежащего качества, не соответствующие требованиям нормативных документов и настоящего Договора.</w:t>
      </w:r>
    </w:p>
    <w:p w14:paraId="2F1A2172" w14:textId="433C8EE5" w:rsidR="00A92F08" w:rsidRPr="001520E9" w:rsidRDefault="00444639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3</w:t>
      </w:r>
      <w:r w:rsidR="00A92F08" w:rsidRPr="001520E9">
        <w:rPr>
          <w:rFonts w:ascii="Times New Roman" w:hAnsi="Times New Roman" w:cs="Times New Roman"/>
        </w:rPr>
        <w:t xml:space="preserve">.6. Заказчик не оплачивает расходы, не предусмотренные настоящим Договором. </w:t>
      </w:r>
    </w:p>
    <w:p w14:paraId="1881EBA8" w14:textId="6EE84B13" w:rsidR="00A92F08" w:rsidRPr="001520E9" w:rsidRDefault="00444639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3</w:t>
      </w:r>
      <w:r w:rsidR="00A92F08" w:rsidRPr="001520E9">
        <w:rPr>
          <w:rFonts w:ascii="Times New Roman" w:hAnsi="Times New Roman" w:cs="Times New Roman"/>
        </w:rPr>
        <w:t>.7. Стороны признают условия и сроки оплаты по настоящему Договору существенным условием Договора.</w:t>
      </w:r>
    </w:p>
    <w:p w14:paraId="275BBD04" w14:textId="77777777" w:rsidR="00A92F08" w:rsidRPr="001520E9" w:rsidRDefault="00A92F08" w:rsidP="00C65264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56F0C30" w14:textId="11E98DD5" w:rsidR="00A92F08" w:rsidRPr="001520E9" w:rsidRDefault="00444639" w:rsidP="007B1D95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1520E9">
        <w:rPr>
          <w:rFonts w:ascii="Times New Roman" w:hAnsi="Times New Roman" w:cs="Times New Roman"/>
          <w:b/>
          <w:bCs/>
        </w:rPr>
        <w:t>4</w:t>
      </w:r>
      <w:r w:rsidR="00A92F08" w:rsidRPr="001520E9">
        <w:rPr>
          <w:rFonts w:ascii="Times New Roman" w:hAnsi="Times New Roman" w:cs="Times New Roman"/>
          <w:b/>
          <w:bCs/>
        </w:rPr>
        <w:t xml:space="preserve">. </w:t>
      </w:r>
      <w:r w:rsidRPr="001520E9">
        <w:rPr>
          <w:rFonts w:ascii="Times New Roman" w:hAnsi="Times New Roman" w:cs="Times New Roman"/>
          <w:b/>
          <w:bCs/>
        </w:rPr>
        <w:t xml:space="preserve"> ПОРЯДОК И УСЛОВИЯ ПОЛУЧЕНИЯ ТОВАРА</w:t>
      </w:r>
    </w:p>
    <w:p w14:paraId="17C73445" w14:textId="64F0FD47" w:rsidR="00A92F08" w:rsidRPr="001520E9" w:rsidRDefault="00444639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4</w:t>
      </w:r>
      <w:r w:rsidR="00A92F08" w:rsidRPr="001520E9">
        <w:rPr>
          <w:rFonts w:ascii="Times New Roman" w:hAnsi="Times New Roman" w:cs="Times New Roman"/>
        </w:rPr>
        <w:t xml:space="preserve">.1. Поставщик для осуществления отпуска поставляемого Заказчику Товара </w:t>
      </w:r>
      <w:r w:rsidR="004467A2" w:rsidRPr="001520E9">
        <w:rPr>
          <w:rFonts w:ascii="Times New Roman" w:hAnsi="Times New Roman" w:cs="Times New Roman"/>
        </w:rPr>
        <w:t xml:space="preserve">в течение 3-х рабочих дней с момента заявки Заказчика </w:t>
      </w:r>
      <w:r w:rsidR="00A92F08" w:rsidRPr="001520E9">
        <w:rPr>
          <w:rFonts w:ascii="Times New Roman" w:hAnsi="Times New Roman" w:cs="Times New Roman"/>
        </w:rPr>
        <w:t xml:space="preserve">выдает </w:t>
      </w:r>
      <w:r w:rsidR="004467A2" w:rsidRPr="001520E9">
        <w:rPr>
          <w:rFonts w:ascii="Times New Roman" w:hAnsi="Times New Roman" w:cs="Times New Roman"/>
        </w:rPr>
        <w:t>последнему</w:t>
      </w:r>
      <w:r w:rsidR="00A92F08" w:rsidRPr="001520E9">
        <w:rPr>
          <w:rFonts w:ascii="Times New Roman" w:hAnsi="Times New Roman" w:cs="Times New Roman"/>
        </w:rPr>
        <w:t xml:space="preserve"> во временное пользование специальные пластиковые электронные смарт – карты (далее ПК) и обеспечивает по ним отпуск Товара Заказчику непосредственно в топливные баки его автотранспорта через топливо-раздаточные колонки на АЗС, указанных в Приложении № 3. </w:t>
      </w:r>
    </w:p>
    <w:p w14:paraId="502D0578" w14:textId="1225FD2D" w:rsidR="00A92F08" w:rsidRPr="001520E9" w:rsidRDefault="00444639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4</w:t>
      </w:r>
      <w:r w:rsidR="00A92F08" w:rsidRPr="001520E9">
        <w:rPr>
          <w:rFonts w:ascii="Times New Roman" w:hAnsi="Times New Roman" w:cs="Times New Roman"/>
        </w:rPr>
        <w:t>.2. Карта является техническим средством учета количества поставленных ГСМ и не является платежным средством.</w:t>
      </w:r>
    </w:p>
    <w:p w14:paraId="6A37B498" w14:textId="19733EDF" w:rsidR="00A92F08" w:rsidRPr="001520E9" w:rsidRDefault="00A92F08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Карты, переданные Поставщиком Заказчику во временное пользование для исполнения настоящего Договора, являются собственностью Поставщика.</w:t>
      </w:r>
    </w:p>
    <w:p w14:paraId="7618098D" w14:textId="77777777" w:rsidR="00A92F08" w:rsidRPr="001520E9" w:rsidRDefault="00A92F08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Поставщик гарантирует Заказчику передачу ПК и отпуск по ним ГСМ в сети АЗС согласно Перечню АЗС.</w:t>
      </w:r>
    </w:p>
    <w:p w14:paraId="13335A5D" w14:textId="079166C0" w:rsidR="00A92F08" w:rsidRPr="001520E9" w:rsidRDefault="00444639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4</w:t>
      </w:r>
      <w:r w:rsidR="00A92F08" w:rsidRPr="001520E9">
        <w:rPr>
          <w:rFonts w:ascii="Times New Roman" w:hAnsi="Times New Roman" w:cs="Times New Roman"/>
        </w:rPr>
        <w:t xml:space="preserve">.3. Право собственности на ГСМ, поставленные по настоящему Договору, переходит к Заказчику в момент их фактического получения в соответствии с пунктом </w:t>
      </w:r>
      <w:r w:rsidR="00BF4B15" w:rsidRPr="001520E9">
        <w:rPr>
          <w:rFonts w:ascii="Times New Roman" w:hAnsi="Times New Roman" w:cs="Times New Roman"/>
        </w:rPr>
        <w:t>2</w:t>
      </w:r>
      <w:r w:rsidR="00A92F08" w:rsidRPr="001520E9">
        <w:rPr>
          <w:rFonts w:ascii="Times New Roman" w:hAnsi="Times New Roman" w:cs="Times New Roman"/>
        </w:rPr>
        <w:t>.4. настоящего Договора.</w:t>
      </w:r>
    </w:p>
    <w:p w14:paraId="341E6A3E" w14:textId="56B2229D" w:rsidR="00A92F08" w:rsidRPr="001520E9" w:rsidRDefault="00A92F08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lastRenderedPageBreak/>
        <w:t xml:space="preserve">Отпуск Товар на АЗС осуществляется, начиная с 00:00 часов следующего дня после поступления от Заказчика предусмотренной настоящим </w:t>
      </w:r>
      <w:r w:rsidR="00C609CB" w:rsidRPr="001520E9">
        <w:rPr>
          <w:rFonts w:ascii="Times New Roman" w:hAnsi="Times New Roman" w:cs="Times New Roman"/>
        </w:rPr>
        <w:t>Д</w:t>
      </w:r>
      <w:r w:rsidRPr="001520E9">
        <w:rPr>
          <w:rFonts w:ascii="Times New Roman" w:hAnsi="Times New Roman" w:cs="Times New Roman"/>
        </w:rPr>
        <w:t xml:space="preserve">оговором заявки на расчетный период (с </w:t>
      </w:r>
      <w:r w:rsidR="00A80028" w:rsidRPr="001520E9">
        <w:rPr>
          <w:rFonts w:ascii="Times New Roman" w:hAnsi="Times New Roman" w:cs="Times New Roman"/>
        </w:rPr>
        <w:t>01.06.2024 года</w:t>
      </w:r>
      <w:r w:rsidRPr="001520E9">
        <w:rPr>
          <w:rFonts w:ascii="Times New Roman" w:hAnsi="Times New Roman" w:cs="Times New Roman"/>
        </w:rPr>
        <w:t xml:space="preserve"> и </w:t>
      </w:r>
      <w:r w:rsidR="00A80028" w:rsidRPr="001520E9">
        <w:rPr>
          <w:rFonts w:ascii="Times New Roman" w:hAnsi="Times New Roman" w:cs="Times New Roman"/>
        </w:rPr>
        <w:t>п</w:t>
      </w:r>
      <w:r w:rsidRPr="001520E9">
        <w:rPr>
          <w:rFonts w:ascii="Times New Roman" w:hAnsi="Times New Roman" w:cs="Times New Roman"/>
        </w:rPr>
        <w:t>о 31.</w:t>
      </w:r>
      <w:r w:rsidR="00A80028" w:rsidRPr="001520E9">
        <w:rPr>
          <w:rFonts w:ascii="Times New Roman" w:hAnsi="Times New Roman" w:cs="Times New Roman"/>
        </w:rPr>
        <w:t>12</w:t>
      </w:r>
      <w:r w:rsidRPr="001520E9">
        <w:rPr>
          <w:rFonts w:ascii="Times New Roman" w:hAnsi="Times New Roman" w:cs="Times New Roman"/>
        </w:rPr>
        <w:t>.2025</w:t>
      </w:r>
      <w:r w:rsidR="00A80028" w:rsidRPr="001520E9">
        <w:rPr>
          <w:rFonts w:ascii="Times New Roman" w:hAnsi="Times New Roman" w:cs="Times New Roman"/>
        </w:rPr>
        <w:t xml:space="preserve"> года</w:t>
      </w:r>
      <w:r w:rsidRPr="001520E9">
        <w:rPr>
          <w:rFonts w:ascii="Times New Roman" w:hAnsi="Times New Roman" w:cs="Times New Roman"/>
        </w:rPr>
        <w:t>) и занесения на её основании соответствующей информации на ПК.</w:t>
      </w:r>
    </w:p>
    <w:p w14:paraId="0DDE98CE" w14:textId="486DD67A" w:rsidR="00A92F08" w:rsidRPr="001520E9" w:rsidRDefault="00444639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4</w:t>
      </w:r>
      <w:r w:rsidR="00A92F08" w:rsidRPr="001520E9">
        <w:rPr>
          <w:rFonts w:ascii="Times New Roman" w:hAnsi="Times New Roman" w:cs="Times New Roman"/>
        </w:rPr>
        <w:t>.4. Заказчик обязан бережно относиться к выданным Картам и оборудованию на АЗС, соблюдая «Правила пользования электронными картами» (Приложение № 4), прилагаемыми к настоящему договору и являющимися его неотъемлемой частью.</w:t>
      </w:r>
    </w:p>
    <w:p w14:paraId="2F98C6DE" w14:textId="5A31F849" w:rsidR="00A92F08" w:rsidRPr="001520E9" w:rsidRDefault="00A92F08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 xml:space="preserve">После истечения срока действия </w:t>
      </w:r>
      <w:r w:rsidR="00A80028" w:rsidRPr="001520E9">
        <w:rPr>
          <w:rFonts w:ascii="Times New Roman" w:hAnsi="Times New Roman" w:cs="Times New Roman"/>
        </w:rPr>
        <w:t>Д</w:t>
      </w:r>
      <w:r w:rsidRPr="001520E9">
        <w:rPr>
          <w:rFonts w:ascii="Times New Roman" w:hAnsi="Times New Roman" w:cs="Times New Roman"/>
        </w:rPr>
        <w:t>оговора и выполнения Сторонами всех своих обязательств Заказчик обязан вернуть все ПК Поставщику по акту приема – передачи.</w:t>
      </w:r>
    </w:p>
    <w:p w14:paraId="33316EB8" w14:textId="3ECF82B2" w:rsidR="00A92F08" w:rsidRPr="001520E9" w:rsidRDefault="00444639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4</w:t>
      </w:r>
      <w:r w:rsidR="00A92F08" w:rsidRPr="001520E9">
        <w:rPr>
          <w:rFonts w:ascii="Times New Roman" w:hAnsi="Times New Roman" w:cs="Times New Roman"/>
        </w:rPr>
        <w:t>.5. В случае утраты или принудительного изъятия ПК, Заказчик обязан сообщить об этом Поставщику сначала посредством телефонной связи</w:t>
      </w:r>
      <w:r w:rsidR="00BF4B15" w:rsidRPr="001520E9">
        <w:rPr>
          <w:rFonts w:ascii="Times New Roman" w:hAnsi="Times New Roman" w:cs="Times New Roman"/>
        </w:rPr>
        <w:t xml:space="preserve"> и по электронной почте</w:t>
      </w:r>
      <w:r w:rsidR="00A92F08" w:rsidRPr="001520E9">
        <w:rPr>
          <w:rFonts w:ascii="Times New Roman" w:hAnsi="Times New Roman" w:cs="Times New Roman"/>
        </w:rPr>
        <w:t>, а Поставщик обязан заблокировать утерянную или принудительно изъятую ПК, предотвращая тем самым отпуск по утраченной ПК третьими лицами.</w:t>
      </w:r>
      <w:r w:rsidR="004713B2">
        <w:rPr>
          <w:rFonts w:ascii="Times New Roman" w:hAnsi="Times New Roman" w:cs="Times New Roman"/>
        </w:rPr>
        <w:t xml:space="preserve"> </w:t>
      </w:r>
      <w:r w:rsidR="00A92F08" w:rsidRPr="001520E9">
        <w:rPr>
          <w:rFonts w:ascii="Times New Roman" w:hAnsi="Times New Roman" w:cs="Times New Roman"/>
        </w:rPr>
        <w:t>Затем Заказчик письменно уведомляет и подтверждает утерю ПК.</w:t>
      </w:r>
    </w:p>
    <w:p w14:paraId="0A7145D7" w14:textId="0289EEF3" w:rsidR="00A92F08" w:rsidRPr="001520E9" w:rsidRDefault="00444639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4</w:t>
      </w:r>
      <w:r w:rsidR="00A92F08" w:rsidRPr="001520E9">
        <w:rPr>
          <w:rFonts w:ascii="Times New Roman" w:hAnsi="Times New Roman" w:cs="Times New Roman"/>
        </w:rPr>
        <w:t>.6. Заявка на отпуск, в пределах согласованного в спецификации определенного объема поставленного Товара, по ПК через АЗС подлежит оформлению Заказчиком.</w:t>
      </w:r>
    </w:p>
    <w:p w14:paraId="3690F70A" w14:textId="2A822E1A" w:rsidR="00A92F08" w:rsidRPr="001520E9" w:rsidRDefault="00444639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4</w:t>
      </w:r>
      <w:r w:rsidR="00A92F08" w:rsidRPr="001520E9">
        <w:rPr>
          <w:rFonts w:ascii="Times New Roman" w:hAnsi="Times New Roman" w:cs="Times New Roman"/>
        </w:rPr>
        <w:t>.7. Отпуск Товара в топливные баки автотранспорта Заказчика на АЗС Поставщика осуществляется круглосуточно за исключением времени приема-передачи смен и технического обслуживания АЗС.</w:t>
      </w:r>
    </w:p>
    <w:p w14:paraId="7261FB5E" w14:textId="36CD9690" w:rsidR="00A92F08" w:rsidRPr="001520E9" w:rsidRDefault="00444639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4</w:t>
      </w:r>
      <w:r w:rsidR="00A92F08" w:rsidRPr="001520E9">
        <w:rPr>
          <w:rFonts w:ascii="Times New Roman" w:hAnsi="Times New Roman" w:cs="Times New Roman"/>
        </w:rPr>
        <w:t xml:space="preserve">.8. Право собственности на поставленный Заказчику Товар в рамках настоящего договора переходит от Поставщика к Заказчику на основании показателя индикационного табло топливо-раздаточной колонки в момент заправки топлива на АЗС по данным чека торгового терминала, выдаваемого Заказчику, а также контрольной ленты торгового терминала Поставщика. </w:t>
      </w:r>
    </w:p>
    <w:p w14:paraId="33F542F4" w14:textId="4859F0A6" w:rsidR="00A92F08" w:rsidRPr="001520E9" w:rsidRDefault="00444639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4</w:t>
      </w:r>
      <w:r w:rsidR="00A92F08" w:rsidRPr="001520E9">
        <w:rPr>
          <w:rFonts w:ascii="Times New Roman" w:hAnsi="Times New Roman" w:cs="Times New Roman"/>
        </w:rPr>
        <w:t>.9. Риск случайной гибели, случайного повреждения или утраты поставленного Заказчику Товара, находящегося у Поставщика на ответственном хранении для обеспечения заправки автотранспорта Заказчика через АЗС, переходит от Поставщика к Заказчику в момент отпуска ГСМ на АЗС непосредственно в топливные баки автотранспорта Заказчика.</w:t>
      </w:r>
    </w:p>
    <w:p w14:paraId="63166394" w14:textId="53929D3F" w:rsidR="00A92F08" w:rsidRPr="001520E9" w:rsidRDefault="00444639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4</w:t>
      </w:r>
      <w:r w:rsidR="00A92F08" w:rsidRPr="001520E9">
        <w:rPr>
          <w:rFonts w:ascii="Times New Roman" w:hAnsi="Times New Roman" w:cs="Times New Roman"/>
        </w:rPr>
        <w:t>.10. Приемка Товар по количеству и качеству производится на АЗС Поставщика в соответствии с действующим законодательством РФ.</w:t>
      </w:r>
    </w:p>
    <w:p w14:paraId="6CF715E8" w14:textId="405DB714" w:rsidR="00A92F08" w:rsidRPr="001520E9" w:rsidRDefault="00444639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4</w:t>
      </w:r>
      <w:r w:rsidR="00A92F08" w:rsidRPr="001520E9">
        <w:rPr>
          <w:rFonts w:ascii="Times New Roman" w:hAnsi="Times New Roman" w:cs="Times New Roman"/>
        </w:rPr>
        <w:t>.11. Приемка товара осуществляется ежемесячно.</w:t>
      </w:r>
    </w:p>
    <w:p w14:paraId="5E1049C2" w14:textId="580D1764" w:rsidR="00A92F08" w:rsidRPr="001520E9" w:rsidRDefault="00444639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4</w:t>
      </w:r>
      <w:r w:rsidR="00A92F08" w:rsidRPr="001520E9">
        <w:rPr>
          <w:rFonts w:ascii="Times New Roman" w:hAnsi="Times New Roman" w:cs="Times New Roman"/>
        </w:rPr>
        <w:t xml:space="preserve">.12. Стороны обязуются ежеквартально не позднее </w:t>
      </w:r>
      <w:r w:rsidR="0091735C" w:rsidRPr="001520E9">
        <w:rPr>
          <w:rFonts w:ascii="Times New Roman" w:hAnsi="Times New Roman" w:cs="Times New Roman"/>
        </w:rPr>
        <w:t>15-го</w:t>
      </w:r>
      <w:r w:rsidR="00A92F08" w:rsidRPr="001520E9">
        <w:rPr>
          <w:rFonts w:ascii="Times New Roman" w:hAnsi="Times New Roman" w:cs="Times New Roman"/>
        </w:rPr>
        <w:t xml:space="preserve"> числа месяца, следующего за отчетным, а также при расторжении договора, составлять акты сверки отпущенного и оплаченного товара.</w:t>
      </w:r>
    </w:p>
    <w:p w14:paraId="31EA87A5" w14:textId="39C56A5C" w:rsidR="00A92F08" w:rsidRPr="001520E9" w:rsidRDefault="00444639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4</w:t>
      </w:r>
      <w:r w:rsidR="00A92F08" w:rsidRPr="001520E9">
        <w:rPr>
          <w:rFonts w:ascii="Times New Roman" w:hAnsi="Times New Roman" w:cs="Times New Roman"/>
        </w:rPr>
        <w:t>.13. Поставщик вправе:</w:t>
      </w:r>
    </w:p>
    <w:p w14:paraId="0D629B90" w14:textId="390B2518" w:rsidR="00A92F08" w:rsidRPr="001520E9" w:rsidRDefault="00444639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4</w:t>
      </w:r>
      <w:r w:rsidR="00A92F08" w:rsidRPr="001520E9">
        <w:rPr>
          <w:rFonts w:ascii="Times New Roman" w:hAnsi="Times New Roman" w:cs="Times New Roman"/>
        </w:rPr>
        <w:t>.13.1. По согласованию с Заказчиком вн</w:t>
      </w:r>
      <w:r w:rsidR="00BF4B15" w:rsidRPr="001520E9">
        <w:rPr>
          <w:rFonts w:ascii="Times New Roman" w:hAnsi="Times New Roman" w:cs="Times New Roman"/>
        </w:rPr>
        <w:t>осить</w:t>
      </w:r>
      <w:r w:rsidR="00A92F08" w:rsidRPr="001520E9">
        <w:rPr>
          <w:rFonts w:ascii="Times New Roman" w:hAnsi="Times New Roman" w:cs="Times New Roman"/>
        </w:rPr>
        <w:t xml:space="preserve"> изменения или дополнения в Перечень АЗС (Приложение № 3 к Договору);</w:t>
      </w:r>
    </w:p>
    <w:p w14:paraId="1AF695E4" w14:textId="3CC0D6C6" w:rsidR="00A92F08" w:rsidRPr="001520E9" w:rsidRDefault="00444639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4</w:t>
      </w:r>
      <w:r w:rsidR="00A92F08" w:rsidRPr="001520E9">
        <w:rPr>
          <w:rFonts w:ascii="Times New Roman" w:hAnsi="Times New Roman" w:cs="Times New Roman"/>
        </w:rPr>
        <w:t>.13.2. Вносить предложения по изменению и дополнению Инструкции по использованию карты (Приложение № 4 к настоящему Договору);</w:t>
      </w:r>
    </w:p>
    <w:p w14:paraId="00E1169C" w14:textId="06C616F7" w:rsidR="00A92F08" w:rsidRPr="001520E9" w:rsidRDefault="00444639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4</w:t>
      </w:r>
      <w:r w:rsidR="00A92F08" w:rsidRPr="001520E9">
        <w:rPr>
          <w:rFonts w:ascii="Times New Roman" w:hAnsi="Times New Roman" w:cs="Times New Roman"/>
        </w:rPr>
        <w:t>.14. Поставщик обязан:</w:t>
      </w:r>
    </w:p>
    <w:p w14:paraId="562D1CC9" w14:textId="5513DAF2" w:rsidR="00A92F08" w:rsidRPr="001520E9" w:rsidRDefault="00444639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4</w:t>
      </w:r>
      <w:r w:rsidR="00A92F08" w:rsidRPr="001520E9">
        <w:rPr>
          <w:rFonts w:ascii="Times New Roman" w:hAnsi="Times New Roman" w:cs="Times New Roman"/>
        </w:rPr>
        <w:t>.14.1. Обеспечить наличие необходимого объема и получение Заказчиком ГСМ в соответствии с условиями настоящего Договора;</w:t>
      </w:r>
    </w:p>
    <w:p w14:paraId="1BB63B1E" w14:textId="6178698B" w:rsidR="00A92F08" w:rsidRPr="001520E9" w:rsidRDefault="00444639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4</w:t>
      </w:r>
      <w:r w:rsidR="00A92F08" w:rsidRPr="001520E9">
        <w:rPr>
          <w:rFonts w:ascii="Times New Roman" w:hAnsi="Times New Roman" w:cs="Times New Roman"/>
        </w:rPr>
        <w:t>.14.2. Ежемесячно, до 5 (пятого) числа месяца, следующего за отчетным периодом направлять Заказчику посредством электронной почты, либо факсимильной связи, оформленные в соответствии с законодательством Российской Федерации первичные бухгалтерские документы:</w:t>
      </w:r>
    </w:p>
    <w:p w14:paraId="3906A2A6" w14:textId="6237B1BC" w:rsidR="00A92F08" w:rsidRPr="001520E9" w:rsidRDefault="009130D3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 xml:space="preserve">- </w:t>
      </w:r>
      <w:r w:rsidR="00A92F08" w:rsidRPr="001520E9">
        <w:rPr>
          <w:rFonts w:ascii="Times New Roman" w:hAnsi="Times New Roman" w:cs="Times New Roman"/>
        </w:rPr>
        <w:t>счет на стоимость ГСМ</w:t>
      </w:r>
    </w:p>
    <w:p w14:paraId="4E9A8F59" w14:textId="4DC37953" w:rsidR="00A92F08" w:rsidRPr="001520E9" w:rsidRDefault="009130D3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 xml:space="preserve">- </w:t>
      </w:r>
      <w:r w:rsidR="00A92F08" w:rsidRPr="001520E9">
        <w:rPr>
          <w:rFonts w:ascii="Times New Roman" w:hAnsi="Times New Roman" w:cs="Times New Roman"/>
        </w:rPr>
        <w:t>акт приема-передачи на полученные ГСМ;</w:t>
      </w:r>
    </w:p>
    <w:p w14:paraId="1A7A2965" w14:textId="5BD07362" w:rsidR="00A92F08" w:rsidRPr="001520E9" w:rsidRDefault="009130D3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 xml:space="preserve">- </w:t>
      </w:r>
      <w:r w:rsidR="00A92F08" w:rsidRPr="001520E9">
        <w:rPr>
          <w:rFonts w:ascii="Times New Roman" w:hAnsi="Times New Roman" w:cs="Times New Roman"/>
        </w:rPr>
        <w:t>товарную накладную на полученные ГСМ или универсальный передаточный документ;</w:t>
      </w:r>
    </w:p>
    <w:p w14:paraId="5B92B5EC" w14:textId="527EB6CD" w:rsidR="00A92F08" w:rsidRPr="001520E9" w:rsidRDefault="009130D3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 xml:space="preserve">- </w:t>
      </w:r>
      <w:r w:rsidR="00A92F08" w:rsidRPr="001520E9">
        <w:rPr>
          <w:rFonts w:ascii="Times New Roman" w:hAnsi="Times New Roman" w:cs="Times New Roman"/>
        </w:rPr>
        <w:t>счет-фактуру на полученные ГСМ или универсальный передаточный документ;</w:t>
      </w:r>
    </w:p>
    <w:p w14:paraId="2659FB59" w14:textId="7044F81B" w:rsidR="00A92F08" w:rsidRPr="001520E9" w:rsidRDefault="009130D3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 xml:space="preserve">- </w:t>
      </w:r>
      <w:r w:rsidR="00A92F08" w:rsidRPr="001520E9">
        <w:rPr>
          <w:rFonts w:ascii="Times New Roman" w:hAnsi="Times New Roman" w:cs="Times New Roman"/>
        </w:rPr>
        <w:t>реестр операций по картам и детализированную расшифровку операций с картами в разрезе каждой карты</w:t>
      </w:r>
      <w:r w:rsidRPr="001520E9">
        <w:rPr>
          <w:rFonts w:ascii="Times New Roman" w:hAnsi="Times New Roman" w:cs="Times New Roman"/>
        </w:rPr>
        <w:t>, в том числе и в «Личном кабинете» Заказчика.</w:t>
      </w:r>
    </w:p>
    <w:p w14:paraId="650C4C4A" w14:textId="3C6476CC" w:rsidR="00A92F08" w:rsidRPr="001520E9" w:rsidRDefault="00444639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4</w:t>
      </w:r>
      <w:r w:rsidR="00A92F08" w:rsidRPr="001520E9">
        <w:rPr>
          <w:rFonts w:ascii="Times New Roman" w:hAnsi="Times New Roman" w:cs="Times New Roman"/>
        </w:rPr>
        <w:t xml:space="preserve">.14.3. Предоставить Заказчику не позднее </w:t>
      </w:r>
      <w:r w:rsidR="009130D3" w:rsidRPr="001520E9">
        <w:rPr>
          <w:rFonts w:ascii="Times New Roman" w:hAnsi="Times New Roman" w:cs="Times New Roman"/>
        </w:rPr>
        <w:t>5</w:t>
      </w:r>
      <w:r w:rsidR="00A92F08" w:rsidRPr="001520E9">
        <w:rPr>
          <w:rFonts w:ascii="Times New Roman" w:hAnsi="Times New Roman" w:cs="Times New Roman"/>
        </w:rPr>
        <w:t xml:space="preserve"> (пят</w:t>
      </w:r>
      <w:r w:rsidR="009130D3" w:rsidRPr="001520E9">
        <w:rPr>
          <w:rFonts w:ascii="Times New Roman" w:hAnsi="Times New Roman" w:cs="Times New Roman"/>
        </w:rPr>
        <w:t>ого</w:t>
      </w:r>
      <w:r w:rsidR="00A92F08" w:rsidRPr="001520E9">
        <w:rPr>
          <w:rFonts w:ascii="Times New Roman" w:hAnsi="Times New Roman" w:cs="Times New Roman"/>
        </w:rPr>
        <w:t xml:space="preserve">) числа месяца следующего за отчетным периодом, оригиналы учетных документов, указанные в пункте </w:t>
      </w:r>
      <w:r w:rsidR="009130D3" w:rsidRPr="001520E9">
        <w:rPr>
          <w:rFonts w:ascii="Times New Roman" w:hAnsi="Times New Roman" w:cs="Times New Roman"/>
        </w:rPr>
        <w:t>4</w:t>
      </w:r>
      <w:r w:rsidR="00A92F08" w:rsidRPr="001520E9">
        <w:rPr>
          <w:rFonts w:ascii="Times New Roman" w:hAnsi="Times New Roman" w:cs="Times New Roman"/>
        </w:rPr>
        <w:t>.14.2. настоящего Договора, оформленные надлежащим образом</w:t>
      </w:r>
      <w:r w:rsidR="009130D3" w:rsidRPr="001520E9">
        <w:rPr>
          <w:rFonts w:ascii="Times New Roman" w:hAnsi="Times New Roman" w:cs="Times New Roman"/>
        </w:rPr>
        <w:t>.</w:t>
      </w:r>
    </w:p>
    <w:p w14:paraId="23D78D40" w14:textId="54AF9AB9" w:rsidR="00A92F08" w:rsidRPr="001520E9" w:rsidRDefault="00BF4B15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4</w:t>
      </w:r>
      <w:r w:rsidR="00A92F08" w:rsidRPr="001520E9">
        <w:rPr>
          <w:rFonts w:ascii="Times New Roman" w:hAnsi="Times New Roman" w:cs="Times New Roman"/>
        </w:rPr>
        <w:t>.14.4. Непредставление Поставщиком какого-либо из документов (одного или нескольких) или предоставление их с нарушением формы, либо с несогласованными исправлениями, является для Заказчика основанием для задержки оплаты, до устранения указанных недостатков. В этом случае Заказчик не несет ответственности за просрочку платежа и не возмещает убытки Поставщика, возникшие в связи с данными обстоятельствами.</w:t>
      </w:r>
    </w:p>
    <w:p w14:paraId="1F5285FA" w14:textId="0B1E18C6" w:rsidR="00A92F08" w:rsidRPr="001520E9" w:rsidRDefault="00BF4B15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4</w:t>
      </w:r>
      <w:r w:rsidR="00A92F08" w:rsidRPr="001520E9">
        <w:rPr>
          <w:rFonts w:ascii="Times New Roman" w:hAnsi="Times New Roman" w:cs="Times New Roman"/>
        </w:rPr>
        <w:t xml:space="preserve">.14.5. По письменной заявке Заказчика предоставить ему заверенную копию Терминального чека в течение 3 (трех) рабочих дней с момента получения заявки; </w:t>
      </w:r>
    </w:p>
    <w:p w14:paraId="3BEA845D" w14:textId="0A9882FF" w:rsidR="00A92F08" w:rsidRPr="001520E9" w:rsidRDefault="00BF4B15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lastRenderedPageBreak/>
        <w:t>4</w:t>
      </w:r>
      <w:r w:rsidR="00A92F08" w:rsidRPr="001520E9">
        <w:rPr>
          <w:rFonts w:ascii="Times New Roman" w:hAnsi="Times New Roman" w:cs="Times New Roman"/>
        </w:rPr>
        <w:t>.14.6. По письменной заявке Заказчика предоставить ему детализированную расшифровку операций с картами в разрезе каждой карты.</w:t>
      </w:r>
      <w:r w:rsidR="004467A2" w:rsidRPr="001520E9">
        <w:rPr>
          <w:rFonts w:ascii="Times New Roman" w:hAnsi="Times New Roman" w:cs="Times New Roman"/>
        </w:rPr>
        <w:t xml:space="preserve"> Информация должна быть доступна в «Личном кабинете» Заказчика.</w:t>
      </w:r>
    </w:p>
    <w:p w14:paraId="2EE4B4A2" w14:textId="325500DB" w:rsidR="00A92F08" w:rsidRPr="001520E9" w:rsidRDefault="00BF4B15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4</w:t>
      </w:r>
      <w:r w:rsidR="00A92F08" w:rsidRPr="001520E9">
        <w:rPr>
          <w:rFonts w:ascii="Times New Roman" w:hAnsi="Times New Roman" w:cs="Times New Roman"/>
        </w:rPr>
        <w:t>.15. Заказчик вправе:</w:t>
      </w:r>
    </w:p>
    <w:p w14:paraId="16F28452" w14:textId="03BBE8CE" w:rsidR="00A92F08" w:rsidRPr="001520E9" w:rsidRDefault="00BF4B15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4</w:t>
      </w:r>
      <w:r w:rsidR="00A92F08" w:rsidRPr="001520E9">
        <w:rPr>
          <w:rFonts w:ascii="Times New Roman" w:hAnsi="Times New Roman" w:cs="Times New Roman"/>
        </w:rPr>
        <w:t>.15.1. Передавать карты уполномоченным Заказчиком лицам для получения ГСМ на АЗС согласно Перечню АЗС (Приложение № 3 к настоящему Договору);</w:t>
      </w:r>
    </w:p>
    <w:p w14:paraId="70CAEC9E" w14:textId="32EE51C8" w:rsidR="00A92F08" w:rsidRPr="001520E9" w:rsidRDefault="00BF4B15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4</w:t>
      </w:r>
      <w:r w:rsidR="00A92F08" w:rsidRPr="001520E9">
        <w:rPr>
          <w:rFonts w:ascii="Times New Roman" w:hAnsi="Times New Roman" w:cs="Times New Roman"/>
        </w:rPr>
        <w:t xml:space="preserve">.15.2. Получать по картам ГСМ; </w:t>
      </w:r>
    </w:p>
    <w:p w14:paraId="33E45765" w14:textId="2F6383BD" w:rsidR="00A92F08" w:rsidRPr="001520E9" w:rsidRDefault="00BF4B15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4</w:t>
      </w:r>
      <w:r w:rsidR="00A92F08" w:rsidRPr="001520E9">
        <w:rPr>
          <w:rFonts w:ascii="Times New Roman" w:hAnsi="Times New Roman" w:cs="Times New Roman"/>
        </w:rPr>
        <w:t>.15.3. Заказывать дополнительные карты;</w:t>
      </w:r>
    </w:p>
    <w:p w14:paraId="59F98A0B" w14:textId="7B9343EA" w:rsidR="00A92F08" w:rsidRPr="001520E9" w:rsidRDefault="00BF4B15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4</w:t>
      </w:r>
      <w:r w:rsidR="00A92F08" w:rsidRPr="001520E9">
        <w:rPr>
          <w:rFonts w:ascii="Times New Roman" w:hAnsi="Times New Roman" w:cs="Times New Roman"/>
        </w:rPr>
        <w:t>.15.4. В любое время отказаться от использования конкретной карты;</w:t>
      </w:r>
    </w:p>
    <w:p w14:paraId="5531A55B" w14:textId="5B0DA704" w:rsidR="00A92F08" w:rsidRPr="001520E9" w:rsidRDefault="00BF4B15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4</w:t>
      </w:r>
      <w:r w:rsidR="00A92F08" w:rsidRPr="001520E9">
        <w:rPr>
          <w:rFonts w:ascii="Times New Roman" w:hAnsi="Times New Roman" w:cs="Times New Roman"/>
        </w:rPr>
        <w:t>.15.5. Приостанавливать/блокировать операции по карте;</w:t>
      </w:r>
    </w:p>
    <w:p w14:paraId="6CA17A55" w14:textId="1C5FEEC5" w:rsidR="00A92F08" w:rsidRPr="001520E9" w:rsidRDefault="00BF4B15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4</w:t>
      </w:r>
      <w:r w:rsidR="00A92F08" w:rsidRPr="001520E9">
        <w:rPr>
          <w:rFonts w:ascii="Times New Roman" w:hAnsi="Times New Roman" w:cs="Times New Roman"/>
        </w:rPr>
        <w:t>.15.6. Возобновлять/разблокировать операции по ранее заблокированной карте.</w:t>
      </w:r>
    </w:p>
    <w:p w14:paraId="6F7512BD" w14:textId="10EDCC56" w:rsidR="009130D3" w:rsidRPr="001520E9" w:rsidRDefault="009130D3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4.15.7. Получить доступ к услуге «Личный кабинет».</w:t>
      </w:r>
    </w:p>
    <w:p w14:paraId="09DF0CC3" w14:textId="6B9AD6E1" w:rsidR="00A92F08" w:rsidRPr="001520E9" w:rsidRDefault="00BF4B15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4</w:t>
      </w:r>
      <w:r w:rsidR="00A92F08" w:rsidRPr="001520E9">
        <w:rPr>
          <w:rFonts w:ascii="Times New Roman" w:hAnsi="Times New Roman" w:cs="Times New Roman"/>
        </w:rPr>
        <w:t>.16. Заказчик обязан:</w:t>
      </w:r>
    </w:p>
    <w:p w14:paraId="4CF94E4F" w14:textId="5E512DFD" w:rsidR="00A92F08" w:rsidRPr="001520E9" w:rsidRDefault="00BF4B15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4</w:t>
      </w:r>
      <w:r w:rsidR="00A92F08" w:rsidRPr="001520E9">
        <w:rPr>
          <w:rFonts w:ascii="Times New Roman" w:hAnsi="Times New Roman" w:cs="Times New Roman"/>
        </w:rPr>
        <w:t>.16.1. Соблюдать правила пользования картой, установленные Инструкцией (Приложение № 4 к настоящему Договору);</w:t>
      </w:r>
    </w:p>
    <w:p w14:paraId="133E12C1" w14:textId="1439E6A8" w:rsidR="00A92F08" w:rsidRPr="001520E9" w:rsidRDefault="00BF4B15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4</w:t>
      </w:r>
      <w:r w:rsidR="00A92F08" w:rsidRPr="001520E9">
        <w:rPr>
          <w:rFonts w:ascii="Times New Roman" w:hAnsi="Times New Roman" w:cs="Times New Roman"/>
        </w:rPr>
        <w:t>.16.2. В течение 10 (десяти) рабочих дней со дня получения оригиналов отчетных документов от Поставщика, при отсутствии возражений подписать и направить в его адрес подписанные со своей стороны экземпляры документов;</w:t>
      </w:r>
    </w:p>
    <w:p w14:paraId="4F6238B9" w14:textId="5548D627" w:rsidR="00A92F08" w:rsidRPr="001520E9" w:rsidRDefault="00BF4B15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4</w:t>
      </w:r>
      <w:r w:rsidR="00A92F08" w:rsidRPr="001520E9">
        <w:rPr>
          <w:rFonts w:ascii="Times New Roman" w:hAnsi="Times New Roman" w:cs="Times New Roman"/>
        </w:rPr>
        <w:t>.16.3. В случае несогласия с информацией, содержащейся в полученных отчетных документах от Поставщика, письменно информировать об этом Поставщика не позднее 10 (десяти) рабочих дней, с даты их получения.</w:t>
      </w:r>
    </w:p>
    <w:p w14:paraId="0626FD68" w14:textId="1C695A4D" w:rsidR="00A92F08" w:rsidRPr="001520E9" w:rsidRDefault="00BF4B15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4</w:t>
      </w:r>
      <w:r w:rsidR="00A92F08" w:rsidRPr="001520E9">
        <w:rPr>
          <w:rFonts w:ascii="Times New Roman" w:hAnsi="Times New Roman" w:cs="Times New Roman"/>
        </w:rPr>
        <w:t>.16.4. В течение 24 (двадцати четырех) часов с момента обнаружения некачественных ГСМ письменно известить об этом Поставщика.</w:t>
      </w:r>
    </w:p>
    <w:p w14:paraId="49BA7A10" w14:textId="77777777" w:rsidR="007B1D95" w:rsidRDefault="007B1D95" w:rsidP="00C65264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09424C83" w14:textId="541521B2" w:rsidR="00A92F08" w:rsidRPr="001520E9" w:rsidRDefault="009130D3" w:rsidP="007B1D9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  <w:b/>
          <w:bCs/>
        </w:rPr>
        <w:t>5</w:t>
      </w:r>
      <w:r w:rsidR="00A92F08" w:rsidRPr="001520E9">
        <w:rPr>
          <w:rFonts w:ascii="Times New Roman" w:hAnsi="Times New Roman" w:cs="Times New Roman"/>
          <w:b/>
          <w:bCs/>
        </w:rPr>
        <w:t>. КАЧЕСТВО ТОВАРА И УСЛОВИЯ ГАРАНТИ</w:t>
      </w:r>
      <w:r w:rsidR="00A92F08" w:rsidRPr="001520E9">
        <w:rPr>
          <w:rFonts w:ascii="Times New Roman" w:hAnsi="Times New Roman" w:cs="Times New Roman"/>
        </w:rPr>
        <w:t>И</w:t>
      </w:r>
    </w:p>
    <w:p w14:paraId="4F7DF483" w14:textId="0C3F3C4C" w:rsidR="00A92F08" w:rsidRPr="001520E9" w:rsidRDefault="009130D3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5</w:t>
      </w:r>
      <w:r w:rsidR="00A92F08" w:rsidRPr="001520E9">
        <w:rPr>
          <w:rFonts w:ascii="Times New Roman" w:hAnsi="Times New Roman" w:cs="Times New Roman"/>
        </w:rPr>
        <w:t>.1. Качество получаемых Заказчиком ГСМ на АЗС, указанных в Перечне АЗС должно соответствовать ГОСТам и ТУ на данный вид Товара и подтверждаться сертификатом качества, выданным заводом – изготовителем Поставщику.</w:t>
      </w:r>
    </w:p>
    <w:p w14:paraId="2E1A24E6" w14:textId="17E48C64" w:rsidR="00A92F08" w:rsidRPr="001520E9" w:rsidRDefault="009130D3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5</w:t>
      </w:r>
      <w:r w:rsidR="00A92F08" w:rsidRPr="001520E9">
        <w:rPr>
          <w:rFonts w:ascii="Times New Roman" w:hAnsi="Times New Roman" w:cs="Times New Roman"/>
        </w:rPr>
        <w:t>.2. Претензии по качеству нефтепродуктов принимаются Поставщиком при наличии:</w:t>
      </w:r>
    </w:p>
    <w:p w14:paraId="3C066731" w14:textId="77777777" w:rsidR="00A92F08" w:rsidRPr="001520E9" w:rsidRDefault="00A92F08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- терминального чека АЗС;</w:t>
      </w:r>
    </w:p>
    <w:p w14:paraId="5CB1A242" w14:textId="77777777" w:rsidR="00A92F08" w:rsidRPr="001520E9" w:rsidRDefault="00A92F08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- подтверждения факта ненадлежащего качества нефтепродуктов Актом экспертизы независимой экспертной организации, лаборатория которой аккредитована при Федеральном Агентстве по техническому регулированию и метрологии (ранее - Госстандарте России).</w:t>
      </w:r>
    </w:p>
    <w:p w14:paraId="25AAA78D" w14:textId="79C082AF" w:rsidR="00A92F08" w:rsidRPr="001520E9" w:rsidRDefault="009130D3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5</w:t>
      </w:r>
      <w:r w:rsidR="00A92F08" w:rsidRPr="001520E9">
        <w:rPr>
          <w:rFonts w:ascii="Times New Roman" w:hAnsi="Times New Roman" w:cs="Times New Roman"/>
        </w:rPr>
        <w:t>.3. Экспертная организация проводит отбор арбитражных проб нефтепродуктов на АЗС, которая произвела отпуск нефтепродуктов Заказчику, а также отбор проб из топливного бака автотранспортного средства по правилам ГОСТ 2517-2012.</w:t>
      </w:r>
    </w:p>
    <w:p w14:paraId="1EEAA371" w14:textId="0166390F" w:rsidR="00A92F08" w:rsidRPr="001520E9" w:rsidRDefault="009130D3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5</w:t>
      </w:r>
      <w:r w:rsidR="00A92F08" w:rsidRPr="001520E9">
        <w:rPr>
          <w:rFonts w:ascii="Times New Roman" w:hAnsi="Times New Roman" w:cs="Times New Roman"/>
        </w:rPr>
        <w:t xml:space="preserve">.4. В случае подтверждения факта ненадлежащего качества ГСМ, полученного в результате проведённой экспертизы Заказчиком, расходы по проведению экспертизы относятся на Поставщика. </w:t>
      </w:r>
    </w:p>
    <w:p w14:paraId="2A8CEA03" w14:textId="77777777" w:rsidR="00A92F08" w:rsidRPr="001520E9" w:rsidRDefault="00A92F08" w:rsidP="00C65264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14:paraId="7AFA4543" w14:textId="5452F5A6" w:rsidR="00A92F08" w:rsidRPr="001520E9" w:rsidRDefault="008B1024" w:rsidP="007B1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</w:rPr>
      </w:pPr>
      <w:r w:rsidRPr="001520E9">
        <w:rPr>
          <w:rFonts w:ascii="Times New Roman" w:hAnsi="Times New Roman" w:cs="Times New Roman"/>
          <w:b/>
          <w:bCs/>
        </w:rPr>
        <w:t>6</w:t>
      </w:r>
      <w:r w:rsidR="00A92F08" w:rsidRPr="001520E9">
        <w:rPr>
          <w:rFonts w:ascii="Times New Roman" w:hAnsi="Times New Roman" w:cs="Times New Roman"/>
          <w:b/>
          <w:bCs/>
        </w:rPr>
        <w:t>. ОТВЕТСТВЕННОСТЬ СТОРОН</w:t>
      </w:r>
    </w:p>
    <w:p w14:paraId="6E4002D0" w14:textId="21582950" w:rsidR="00A92F08" w:rsidRPr="001520E9" w:rsidRDefault="008B1024" w:rsidP="00C652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6</w:t>
      </w:r>
      <w:r w:rsidR="00A92F08" w:rsidRPr="001520E9">
        <w:rPr>
          <w:rFonts w:ascii="Times New Roman" w:hAnsi="Times New Roman" w:cs="Times New Roman"/>
        </w:rPr>
        <w:t>.1. За нарушение условий настоящего Договора стороны несут ответственность в порядке, установленном законодательством Российской Федерации и настоящим Договором:</w:t>
      </w:r>
    </w:p>
    <w:p w14:paraId="078CD63E" w14:textId="3E9DF6CB" w:rsidR="001E330B" w:rsidRPr="001520E9" w:rsidRDefault="001E330B" w:rsidP="00F336C6">
      <w:pPr>
        <w:pStyle w:val="afa"/>
        <w:widowControl w:val="0"/>
        <w:numPr>
          <w:ilvl w:val="1"/>
          <w:numId w:val="6"/>
        </w:numPr>
        <w:spacing w:before="60"/>
        <w:ind w:left="0" w:firstLine="0"/>
        <w:jc w:val="both"/>
        <w:rPr>
          <w:bCs/>
          <w:spacing w:val="-4"/>
          <w:sz w:val="22"/>
          <w:szCs w:val="22"/>
          <w:lang w:eastAsia="ru-RU"/>
        </w:rPr>
      </w:pPr>
      <w:r w:rsidRPr="001520E9">
        <w:rPr>
          <w:bCs/>
          <w:spacing w:val="-4"/>
          <w:sz w:val="22"/>
          <w:szCs w:val="22"/>
          <w:lang w:eastAsia="ru-RU"/>
        </w:rPr>
        <w:t xml:space="preserve">В случае неисполнения </w:t>
      </w:r>
      <w:r w:rsidR="00972797">
        <w:rPr>
          <w:bCs/>
          <w:spacing w:val="-4"/>
          <w:sz w:val="22"/>
          <w:szCs w:val="22"/>
          <w:lang w:eastAsia="ru-RU"/>
        </w:rPr>
        <w:t>Заказчиком</w:t>
      </w:r>
      <w:r w:rsidRPr="001520E9">
        <w:rPr>
          <w:bCs/>
          <w:spacing w:val="-4"/>
          <w:sz w:val="22"/>
          <w:szCs w:val="22"/>
          <w:lang w:eastAsia="ru-RU"/>
        </w:rPr>
        <w:t xml:space="preserve"> своих обязанностей по оплате Товаров в соответствии с условиями настоящего Договора Поставщик имеет право (но не обязан) с предварительным письменным уведомлением </w:t>
      </w:r>
      <w:r w:rsidR="00972797">
        <w:rPr>
          <w:bCs/>
          <w:spacing w:val="-4"/>
          <w:sz w:val="22"/>
          <w:szCs w:val="22"/>
          <w:lang w:eastAsia="ru-RU"/>
        </w:rPr>
        <w:t>Заказчика</w:t>
      </w:r>
      <w:r w:rsidRPr="001520E9">
        <w:rPr>
          <w:bCs/>
          <w:spacing w:val="-4"/>
          <w:sz w:val="22"/>
          <w:szCs w:val="22"/>
          <w:lang w:eastAsia="ru-RU"/>
        </w:rPr>
        <w:t xml:space="preserve"> приостановить или прекратить все операции с использованием Карт, выданных </w:t>
      </w:r>
      <w:r w:rsidR="00972797">
        <w:rPr>
          <w:bCs/>
          <w:spacing w:val="-4"/>
          <w:sz w:val="22"/>
          <w:szCs w:val="22"/>
          <w:lang w:eastAsia="ru-RU"/>
        </w:rPr>
        <w:t>Заказчику</w:t>
      </w:r>
      <w:r w:rsidRPr="001520E9">
        <w:rPr>
          <w:bCs/>
          <w:spacing w:val="-4"/>
          <w:sz w:val="22"/>
          <w:szCs w:val="22"/>
          <w:lang w:eastAsia="ru-RU"/>
        </w:rPr>
        <w:t>.</w:t>
      </w:r>
    </w:p>
    <w:p w14:paraId="4103AAEA" w14:textId="2E5C2293" w:rsidR="001E330B" w:rsidRPr="001520E9" w:rsidRDefault="00972797" w:rsidP="00F336C6">
      <w:pPr>
        <w:widowControl w:val="0"/>
        <w:numPr>
          <w:ilvl w:val="1"/>
          <w:numId w:val="6"/>
        </w:numPr>
        <w:spacing w:before="60"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>
        <w:rPr>
          <w:rFonts w:ascii="Times New Roman" w:eastAsia="Times New Roman" w:hAnsi="Times New Roman" w:cs="Times New Roman"/>
          <w:bCs/>
          <w:spacing w:val="-4"/>
          <w:lang w:eastAsia="ru-RU"/>
        </w:rPr>
        <w:t>Заказчик</w:t>
      </w:r>
      <w:r w:rsidR="001E330B"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 несет ответственность за все действия, произведенные с использованием Карты, с момента ее получения от Поставщика или возобновления операций с использованием Карты и до момента приостановки или прекращения операций с использованием Карты.</w:t>
      </w:r>
    </w:p>
    <w:p w14:paraId="44C0BB28" w14:textId="77777777" w:rsidR="001E330B" w:rsidRPr="001520E9" w:rsidRDefault="001E330B" w:rsidP="00F336C6">
      <w:pPr>
        <w:widowControl w:val="0"/>
        <w:numPr>
          <w:ilvl w:val="1"/>
          <w:numId w:val="6"/>
        </w:numPr>
        <w:spacing w:before="60"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Поставщик несет ответственность за все действия, произведенные с использованием Карты, с момента приостановки или прекращения и до момента возобновления операций с использованием Карты.</w:t>
      </w:r>
    </w:p>
    <w:p w14:paraId="30D8D9CE" w14:textId="2007810C" w:rsidR="001E330B" w:rsidRPr="001520E9" w:rsidRDefault="001E330B" w:rsidP="00F336C6">
      <w:pPr>
        <w:widowControl w:val="0"/>
        <w:numPr>
          <w:ilvl w:val="1"/>
          <w:numId w:val="6"/>
        </w:numPr>
        <w:spacing w:before="60" w:after="0" w:line="228" w:lineRule="auto"/>
        <w:ind w:left="0" w:firstLine="0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Поставщик несет ответственность за убытки в виде упущенной выгоды в результате простоя (перерыва в производстве, эксплуатации и пр.), убытки в результате потери данных и информации </w:t>
      </w:r>
      <w:r w:rsidR="00972797">
        <w:rPr>
          <w:rFonts w:ascii="Times New Roman" w:eastAsia="Times New Roman" w:hAnsi="Times New Roman" w:cs="Times New Roman"/>
          <w:bCs/>
          <w:spacing w:val="-4"/>
          <w:lang w:eastAsia="ru-RU"/>
        </w:rPr>
        <w:t>Заказчиком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 или третьими лицами в размере 0,1% (Ноль целых одной десятой процента) от суммы понесенных убытков.</w:t>
      </w:r>
    </w:p>
    <w:p w14:paraId="0A28795F" w14:textId="3AB76C67" w:rsidR="001E330B" w:rsidRPr="001520E9" w:rsidRDefault="001E330B" w:rsidP="00F336C6">
      <w:pPr>
        <w:widowControl w:val="0"/>
        <w:numPr>
          <w:ilvl w:val="1"/>
          <w:numId w:val="6"/>
        </w:numPr>
        <w:spacing w:before="60" w:after="0" w:line="228" w:lineRule="auto"/>
        <w:ind w:left="0" w:firstLine="0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В случае неисполнения или несвоевременного исполнения </w:t>
      </w:r>
      <w:r w:rsidR="00972797">
        <w:rPr>
          <w:rFonts w:ascii="Times New Roman" w:eastAsia="Times New Roman" w:hAnsi="Times New Roman" w:cs="Times New Roman"/>
          <w:bCs/>
          <w:spacing w:val="-4"/>
          <w:lang w:eastAsia="ru-RU"/>
        </w:rPr>
        <w:t>Заказчиком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 обязательств по оплате Товаров в соответствии с условиями Договора, если оно привело к возникновению у </w:t>
      </w:r>
      <w:r w:rsidR="00972797">
        <w:rPr>
          <w:rFonts w:ascii="Times New Roman" w:eastAsia="Times New Roman" w:hAnsi="Times New Roman" w:cs="Times New Roman"/>
          <w:bCs/>
          <w:spacing w:val="-4"/>
          <w:lang w:eastAsia="ru-RU"/>
        </w:rPr>
        <w:t>Заказчика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 просроченной задолженности перед Поставщиком, Поставщик имеет право начислить, а </w:t>
      </w:r>
      <w:r w:rsidR="00972797">
        <w:rPr>
          <w:rFonts w:ascii="Times New Roman" w:eastAsia="Times New Roman" w:hAnsi="Times New Roman" w:cs="Times New Roman"/>
          <w:bCs/>
          <w:spacing w:val="-4"/>
          <w:lang w:eastAsia="ru-RU"/>
        </w:rPr>
        <w:t>Заказчик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 обязан оплатить Поставщику пеню в размере 0,1% (Ноль целых одной десятой процента) от суммы задолженности за каждый день просрочки 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lastRenderedPageBreak/>
        <w:t>исполнения обязательств.</w:t>
      </w:r>
    </w:p>
    <w:p w14:paraId="4DC4FA91" w14:textId="406BC138" w:rsidR="001E330B" w:rsidRPr="001520E9" w:rsidRDefault="001E330B" w:rsidP="00F336C6">
      <w:pPr>
        <w:widowControl w:val="0"/>
        <w:numPr>
          <w:ilvl w:val="1"/>
          <w:numId w:val="6"/>
        </w:numPr>
        <w:spacing w:before="60" w:after="0" w:line="228" w:lineRule="auto"/>
        <w:ind w:left="0" w:firstLine="0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Поставщик не несет ответственность за невыполнение обязательств по Договору, если оно вызвано действием или бездействием </w:t>
      </w:r>
      <w:r w:rsidR="00972797">
        <w:rPr>
          <w:rFonts w:ascii="Times New Roman" w:eastAsia="Times New Roman" w:hAnsi="Times New Roman" w:cs="Times New Roman"/>
          <w:bCs/>
          <w:spacing w:val="-4"/>
          <w:lang w:eastAsia="ru-RU"/>
        </w:rPr>
        <w:t>Заказчика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, повлекшим невыполнение им собственных обязательств по Договору.</w:t>
      </w:r>
    </w:p>
    <w:p w14:paraId="1DC4D499" w14:textId="1F3C331C" w:rsidR="001E330B" w:rsidRPr="001520E9" w:rsidRDefault="001E330B" w:rsidP="001E330B">
      <w:pPr>
        <w:spacing w:after="0" w:line="228" w:lineRule="auto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6.8.    Поставщик несет ответственность по Договору только при наличии вины Поставщика.</w:t>
      </w:r>
    </w:p>
    <w:p w14:paraId="3056A737" w14:textId="71EE5D9B" w:rsidR="00A92F08" w:rsidRPr="001520E9" w:rsidRDefault="001E330B" w:rsidP="001E330B">
      <w:pPr>
        <w:spacing w:after="0" w:line="228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6.9.</w:t>
      </w:r>
      <w:r w:rsidR="00A92F08" w:rsidRPr="001520E9">
        <w:rPr>
          <w:rFonts w:ascii="Times New Roman" w:hAnsi="Times New Roman" w:cs="Times New Roman"/>
        </w:rPr>
        <w:t xml:space="preserve"> </w:t>
      </w:r>
      <w:r w:rsidRPr="001520E9">
        <w:rPr>
          <w:rFonts w:ascii="Times New Roman" w:hAnsi="Times New Roman" w:cs="Times New Roman"/>
        </w:rPr>
        <w:t xml:space="preserve">    </w:t>
      </w:r>
      <w:r w:rsidR="00A92F08" w:rsidRPr="001520E9">
        <w:rPr>
          <w:rFonts w:ascii="Times New Roman" w:hAnsi="Times New Roman" w:cs="Times New Roman"/>
        </w:rPr>
        <w:t>Поставщик несет перед Заказчиком ответственность за последствия неисполнения или ненадлежащего исполнения обязательств по настоящему Договору соисполнителями, а также риск причинения последними убытков во время поставки Товара (оказания услуги, выполнения работы) по настоящему Договору.</w:t>
      </w:r>
    </w:p>
    <w:p w14:paraId="0759BA5B" w14:textId="77777777" w:rsidR="00A92F08" w:rsidRPr="001520E9" w:rsidRDefault="00A92F08" w:rsidP="00A92F0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14:paraId="184EF294" w14:textId="6AA1980C" w:rsidR="00A92F08" w:rsidRPr="001520E9" w:rsidRDefault="00C133B4" w:rsidP="007B1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</w:rPr>
      </w:pPr>
      <w:r w:rsidRPr="001520E9">
        <w:rPr>
          <w:rFonts w:ascii="Times New Roman" w:hAnsi="Times New Roman" w:cs="Times New Roman"/>
          <w:b/>
          <w:bCs/>
        </w:rPr>
        <w:t>7</w:t>
      </w:r>
      <w:r w:rsidR="00A92F08" w:rsidRPr="001520E9">
        <w:rPr>
          <w:rFonts w:ascii="Times New Roman" w:hAnsi="Times New Roman" w:cs="Times New Roman"/>
          <w:b/>
          <w:bCs/>
        </w:rPr>
        <w:t>. ПОРЯДОК ПРИВЛЕЧЕНИЯ СОИСПОЛНИТЕЛЕЙ</w:t>
      </w:r>
    </w:p>
    <w:p w14:paraId="27BCD01D" w14:textId="44ECCEFC" w:rsidR="00A92F08" w:rsidRPr="001520E9" w:rsidRDefault="00C133B4" w:rsidP="00A65FD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7.1</w:t>
      </w:r>
      <w:r w:rsidR="00A92F08" w:rsidRPr="001520E9">
        <w:rPr>
          <w:rFonts w:ascii="Times New Roman" w:hAnsi="Times New Roman" w:cs="Times New Roman"/>
        </w:rPr>
        <w:t>. Поставщик вправе привлекать соисполнителей и обязан письменно уведомлять об этом Заказчика.</w:t>
      </w:r>
    </w:p>
    <w:p w14:paraId="443FC972" w14:textId="2C255684" w:rsidR="00A92F08" w:rsidRPr="001520E9" w:rsidRDefault="00C133B4" w:rsidP="00A65FD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7</w:t>
      </w:r>
      <w:r w:rsidR="00A92F08" w:rsidRPr="001520E9">
        <w:rPr>
          <w:rFonts w:ascii="Times New Roman" w:hAnsi="Times New Roman" w:cs="Times New Roman"/>
        </w:rPr>
        <w:t>.2. Поставщик несет перед Заказчиком ответственность за последствия неисполнения или ненадлежащего исполнения обязательств по Договору соисполнителями, а также риск причинения последними убытков во время поставки Товара по Договору.</w:t>
      </w:r>
    </w:p>
    <w:p w14:paraId="5E2000FD" w14:textId="2E700650" w:rsidR="00A92F08" w:rsidRPr="001520E9" w:rsidRDefault="00C133B4" w:rsidP="00A65FD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7</w:t>
      </w:r>
      <w:r w:rsidR="00A92F08" w:rsidRPr="001520E9">
        <w:rPr>
          <w:rFonts w:ascii="Times New Roman" w:hAnsi="Times New Roman" w:cs="Times New Roman"/>
        </w:rPr>
        <w:t>.3. Поставщик несет гражданско-правовую ответственность перед Заказчиком по обязательствам по Договору, исполнение которых было осуществлено с привлечением соисполнителей.</w:t>
      </w:r>
    </w:p>
    <w:p w14:paraId="0CD2DD4E" w14:textId="44456728" w:rsidR="00A92F08" w:rsidRPr="001520E9" w:rsidRDefault="00C133B4" w:rsidP="00A65FD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7</w:t>
      </w:r>
      <w:r w:rsidR="00A92F08" w:rsidRPr="001520E9">
        <w:rPr>
          <w:rFonts w:ascii="Times New Roman" w:hAnsi="Times New Roman" w:cs="Times New Roman"/>
        </w:rPr>
        <w:t>.4. Все споры Поставщика с соисполнителями решаются в порядке, установленном законодательством Российской Федерации, не оказывая влияния на исполнение Поставщиком обязательств по Договору.</w:t>
      </w:r>
    </w:p>
    <w:p w14:paraId="1080A253" w14:textId="6AD7A459" w:rsidR="00A92F08" w:rsidRPr="001520E9" w:rsidRDefault="00C133B4" w:rsidP="00A65FD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7</w:t>
      </w:r>
      <w:r w:rsidR="00A92F08" w:rsidRPr="001520E9">
        <w:rPr>
          <w:rFonts w:ascii="Times New Roman" w:hAnsi="Times New Roman" w:cs="Times New Roman"/>
        </w:rPr>
        <w:t>.5. Поставщик несет гражданско-правовую ответственность перед Заказчиком за неисполнение или ненадлежащее исполнение условия о привлечении к исполнению Договора соисполнителей.</w:t>
      </w:r>
    </w:p>
    <w:p w14:paraId="31E00B57" w14:textId="4F254397" w:rsidR="00A92F08" w:rsidRPr="001520E9" w:rsidRDefault="00C133B4" w:rsidP="00A65FD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7</w:t>
      </w:r>
      <w:r w:rsidR="00A92F08" w:rsidRPr="001520E9">
        <w:rPr>
          <w:rFonts w:ascii="Times New Roman" w:hAnsi="Times New Roman" w:cs="Times New Roman"/>
        </w:rPr>
        <w:t>.6. В период действия Договора, по письменному запросу Заказчика, Поставщик обязан в течение 5 (пяти) рабочих дней, следующих за днем получения (вручения) такого запроса, представить Заказчику заверенные Поставщиком копии договоров с соисполнителями со всеми приложениями и с учетом дополнительных соглашений (изменений).</w:t>
      </w:r>
    </w:p>
    <w:p w14:paraId="7B1FE37D" w14:textId="42733B9E" w:rsidR="00A92F08" w:rsidRPr="001520E9" w:rsidRDefault="0091735C" w:rsidP="00A65FD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 xml:space="preserve">    </w:t>
      </w:r>
    </w:p>
    <w:p w14:paraId="11673F47" w14:textId="6445F3A9" w:rsidR="00A92F08" w:rsidRPr="001520E9" w:rsidRDefault="00C133B4" w:rsidP="007B1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</w:rPr>
      </w:pPr>
      <w:r w:rsidRPr="001520E9">
        <w:rPr>
          <w:rFonts w:ascii="Times New Roman" w:hAnsi="Times New Roman" w:cs="Times New Roman"/>
          <w:b/>
          <w:bCs/>
        </w:rPr>
        <w:t>8</w:t>
      </w:r>
      <w:r w:rsidR="00A92F08" w:rsidRPr="001520E9">
        <w:rPr>
          <w:rFonts w:ascii="Times New Roman" w:hAnsi="Times New Roman" w:cs="Times New Roman"/>
          <w:b/>
          <w:bCs/>
        </w:rPr>
        <w:t>. ОБСТОЯТЕЛЬСТВА НЕПРЕОДОЛИМОЙ СИЛЫ</w:t>
      </w:r>
    </w:p>
    <w:p w14:paraId="50D81AAA" w14:textId="713DDA3F" w:rsidR="00A92F08" w:rsidRPr="001520E9" w:rsidRDefault="00C133B4" w:rsidP="00A65FD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8</w:t>
      </w:r>
      <w:r w:rsidR="00A92F08" w:rsidRPr="001520E9">
        <w:rPr>
          <w:rFonts w:ascii="Times New Roman" w:hAnsi="Times New Roman" w:cs="Times New Roman"/>
        </w:rPr>
        <w:t>.1. Стороны освобождаются от ответственности за частичное или полное неисполнение своих обязательств по Договору, если это неисполнение явилось следствием обстоятельств непреодолимой силы, возникших после заключения Договора в результате событий чрезвычайного характера, а именно: стихийное бедствие, военные операции любого характера, забастовки. Обстоятельства непреодолимой силы определяются в соответствии с законодательством Российской Федерации.</w:t>
      </w:r>
    </w:p>
    <w:p w14:paraId="0D83D2F0" w14:textId="09143769" w:rsidR="00A92F08" w:rsidRPr="001520E9" w:rsidRDefault="00C133B4" w:rsidP="00A65FD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8</w:t>
      </w:r>
      <w:r w:rsidR="00A92F08" w:rsidRPr="001520E9">
        <w:rPr>
          <w:rFonts w:ascii="Times New Roman" w:hAnsi="Times New Roman" w:cs="Times New Roman"/>
        </w:rPr>
        <w:t xml:space="preserve">.2. Сторона, ссылающаяся на обстоятельства, предусмотренные в пункте </w:t>
      </w:r>
      <w:r w:rsidRPr="001520E9">
        <w:rPr>
          <w:rFonts w:ascii="Times New Roman" w:hAnsi="Times New Roman" w:cs="Times New Roman"/>
        </w:rPr>
        <w:t>8</w:t>
      </w:r>
      <w:r w:rsidR="00A92F08" w:rsidRPr="001520E9">
        <w:rPr>
          <w:rFonts w:ascii="Times New Roman" w:hAnsi="Times New Roman" w:cs="Times New Roman"/>
        </w:rPr>
        <w:t>.1 Договора, обязана в пятидневный срок известить другую Сторону в письменном виде о наступлении таких обстоятельств и дополнительно по требованию другой Стороны предоставить документ, выданный соответствующим уполномоченным государственным органом.</w:t>
      </w:r>
    </w:p>
    <w:p w14:paraId="153FF93D" w14:textId="436A4790" w:rsidR="00A92F08" w:rsidRPr="001520E9" w:rsidRDefault="00C133B4" w:rsidP="00A65FD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8</w:t>
      </w:r>
      <w:r w:rsidR="00A92F08" w:rsidRPr="001520E9">
        <w:rPr>
          <w:rFonts w:ascii="Times New Roman" w:hAnsi="Times New Roman" w:cs="Times New Roman"/>
        </w:rPr>
        <w:t xml:space="preserve">.3. В случаях, предусмотренных в пункте </w:t>
      </w:r>
      <w:r w:rsidRPr="001520E9">
        <w:rPr>
          <w:rFonts w:ascii="Times New Roman" w:hAnsi="Times New Roman" w:cs="Times New Roman"/>
        </w:rPr>
        <w:t>8</w:t>
      </w:r>
      <w:r w:rsidR="00A92F08" w:rsidRPr="001520E9">
        <w:rPr>
          <w:rFonts w:ascii="Times New Roman" w:hAnsi="Times New Roman" w:cs="Times New Roman"/>
        </w:rPr>
        <w:t>.1 Договора, срок выполнения Сторонами обязательств по Договору отодвигается соразмерно времени, в течение которого действуют такие обстоятельства и их последствия.</w:t>
      </w:r>
    </w:p>
    <w:p w14:paraId="5249478A" w14:textId="20001369" w:rsidR="00A92F08" w:rsidRPr="001520E9" w:rsidRDefault="00C133B4" w:rsidP="00A65FD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8</w:t>
      </w:r>
      <w:r w:rsidR="00A92F08" w:rsidRPr="001520E9">
        <w:rPr>
          <w:rFonts w:ascii="Times New Roman" w:hAnsi="Times New Roman" w:cs="Times New Roman"/>
        </w:rPr>
        <w:t>.4. Если обстоятельство непреодолимой силы действует на протяжении 3 (трех) месяцев, Договор может быть расторгнут по соглашению Сторон.</w:t>
      </w:r>
    </w:p>
    <w:p w14:paraId="61E4D71C" w14:textId="0E5AEC16" w:rsidR="00A92F08" w:rsidRPr="001520E9" w:rsidRDefault="00C133B4" w:rsidP="00A65FD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 xml:space="preserve">          </w:t>
      </w:r>
    </w:p>
    <w:p w14:paraId="33FAC6E5" w14:textId="47AD73F2" w:rsidR="00A92F08" w:rsidRPr="001520E9" w:rsidRDefault="00A92F08" w:rsidP="007B1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</w:rPr>
      </w:pPr>
      <w:r w:rsidRPr="001520E9">
        <w:rPr>
          <w:rFonts w:ascii="Times New Roman" w:hAnsi="Times New Roman" w:cs="Times New Roman"/>
          <w:b/>
          <w:bCs/>
        </w:rPr>
        <w:t>9. АНТИКОРРУПЦИОННАЯ ОГОВОРКА</w:t>
      </w:r>
    </w:p>
    <w:p w14:paraId="4D013873" w14:textId="4AF56BA6" w:rsidR="00C133B4" w:rsidRPr="001520E9" w:rsidRDefault="00C133B4" w:rsidP="00A65FDA">
      <w:pPr>
        <w:widowControl w:val="0"/>
        <w:spacing w:before="60" w:after="0" w:line="228" w:lineRule="auto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9.1. Поставщику известно о том, что Заказчик ведет антикоррупционную политику и развивает не допускающую коррупционных проявлений культуру.</w:t>
      </w:r>
    </w:p>
    <w:p w14:paraId="42DF6FE7" w14:textId="77777777" w:rsidR="00C133B4" w:rsidRPr="001520E9" w:rsidRDefault="00C133B4" w:rsidP="00A65FDA">
      <w:pPr>
        <w:widowControl w:val="0"/>
        <w:spacing w:before="60" w:after="0" w:line="228" w:lineRule="auto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14:paraId="10D4C417" w14:textId="77777777" w:rsidR="00C133B4" w:rsidRPr="001520E9" w:rsidRDefault="00C133B4" w:rsidP="00A65FDA">
      <w:pPr>
        <w:widowControl w:val="0"/>
        <w:spacing w:before="60" w:after="0" w:line="228" w:lineRule="auto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коррупции легализации (отмыванию) доходов, полученных преступным путем.</w:t>
      </w:r>
    </w:p>
    <w:p w14:paraId="4D7371A8" w14:textId="37148E68" w:rsidR="00C133B4" w:rsidRPr="001520E9" w:rsidRDefault="00C133B4" w:rsidP="00A65FDA">
      <w:pPr>
        <w:widowControl w:val="0"/>
        <w:spacing w:before="60" w:after="0" w:line="228" w:lineRule="auto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В случае возникновения у Стороны подозрений, что со Стороны-контрагента и (или) его представителя, и (или) работника, и (или) его аффилированного лица произошло или может произойти нарушение каких-либо положений настоящего пункта,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(горячая линия со cтороны </w:t>
      </w:r>
      <w:r w:rsidR="00972797">
        <w:rPr>
          <w:rFonts w:ascii="Times New Roman" w:eastAsia="Times New Roman" w:hAnsi="Times New Roman" w:cs="Times New Roman"/>
          <w:bCs/>
          <w:spacing w:val="-4"/>
          <w:lang w:eastAsia="ru-RU"/>
        </w:rPr>
        <w:t>Заказчика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 – hotline@interrao.ru). Сторона, направившая письменное 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lastRenderedPageBreak/>
        <w:t>уведомление, имеет право приостановить исполнение обязательств по настоящему Договору до получения подтверждения от другой Стороны, что нарушения не произошло или не произойдет. Это подтверждение должно быть направлено Стороной, получившей указанное уведомление, в адрес направившей его Стороны, в течение семи рабочих дней с даты получения вышеуказанного письменного уведомления.</w:t>
      </w:r>
    </w:p>
    <w:p w14:paraId="60DC28EC" w14:textId="77777777" w:rsidR="00C133B4" w:rsidRPr="001520E9" w:rsidRDefault="00C133B4" w:rsidP="00A65FDA">
      <w:pPr>
        <w:widowControl w:val="0"/>
        <w:spacing w:before="60" w:after="0" w:line="228" w:lineRule="auto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пункта Стороной-контрагентом,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коррупции, легализации доходов, полученных преступным путем.</w:t>
      </w:r>
    </w:p>
    <w:p w14:paraId="791ADF57" w14:textId="63C2FA4E" w:rsidR="00C133B4" w:rsidRPr="001520E9" w:rsidRDefault="00C133B4" w:rsidP="00A65FDA">
      <w:pPr>
        <w:widowControl w:val="0"/>
        <w:spacing w:before="60" w:after="0" w:line="228" w:lineRule="auto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9.2. В случае нарушения одной Стороной обязательств воздерживаться от запрещенных в пункте 9.1 настоящего Договора действий и/или неполучения другой Стороной в установленный пунктом 9.1 настоящего Договора срок подтверждения, что нарушения не произошло или не произойдет, другая Сторона имеет право расторгнуть Договор в одностороннем порядке, направив письменное уведомление о его расторжении. Сторона, по чьей инициативе был расторгнут настоящий Договор в соответствии с положениями настоящего пункта 9.2, вправе требовать возмещения реального ущерба, возникшего в результате такого расторжения, при условии представления подтверждающих такой реальный ущерб документов.</w:t>
      </w:r>
    </w:p>
    <w:p w14:paraId="16F7053E" w14:textId="77777777" w:rsidR="00C133B4" w:rsidRPr="001520E9" w:rsidRDefault="00C133B4" w:rsidP="00A65FDA">
      <w:pPr>
        <w:widowControl w:val="0"/>
        <w:spacing w:before="60" w:after="0" w:line="240" w:lineRule="auto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</w:p>
    <w:p w14:paraId="1C045D4C" w14:textId="77777777" w:rsidR="00A92F08" w:rsidRPr="001520E9" w:rsidRDefault="00A92F08" w:rsidP="00A65FD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E7BF942" w14:textId="2C588CF4" w:rsidR="00A92F08" w:rsidRPr="001520E9" w:rsidRDefault="00A92F08" w:rsidP="007B1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</w:rPr>
      </w:pPr>
      <w:r w:rsidRPr="001520E9">
        <w:rPr>
          <w:rFonts w:ascii="Times New Roman" w:hAnsi="Times New Roman" w:cs="Times New Roman"/>
          <w:b/>
          <w:bCs/>
        </w:rPr>
        <w:t>10. ПОРЯДОК РАССМОТРЕНИЯ СПОРОВ</w:t>
      </w:r>
    </w:p>
    <w:p w14:paraId="25165236" w14:textId="77777777" w:rsidR="00A92F08" w:rsidRPr="001520E9" w:rsidRDefault="00A92F08" w:rsidP="00A65FD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14:paraId="645CB78F" w14:textId="5751E49B" w:rsidR="00A92F08" w:rsidRPr="001520E9" w:rsidRDefault="0091735C" w:rsidP="00A65FD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10</w:t>
      </w:r>
      <w:r w:rsidR="00A92F08" w:rsidRPr="001520E9">
        <w:rPr>
          <w:rFonts w:ascii="Times New Roman" w:hAnsi="Times New Roman" w:cs="Times New Roman"/>
        </w:rPr>
        <w:t>.1. Стороны обязуются приложить все возможные усилия для урегулирования споров, относящихся к Договору, посредством переговоров.</w:t>
      </w:r>
    </w:p>
    <w:p w14:paraId="53FACFE6" w14:textId="208767C0" w:rsidR="00A92F08" w:rsidRPr="001520E9" w:rsidRDefault="0091735C" w:rsidP="00A65FD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10</w:t>
      </w:r>
      <w:r w:rsidR="00A92F08" w:rsidRPr="001520E9">
        <w:rPr>
          <w:rFonts w:ascii="Times New Roman" w:hAnsi="Times New Roman" w:cs="Times New Roman"/>
        </w:rPr>
        <w:t>.2. В случае неурегулирования споров посредством переговоров заинтересованной Стороной направляется претензия в письменной форме, подписанная уполномоченным лицом. Претензия должна быть направлена заказным письмом с описью вложений и уведомлением о вручении либо вручена другой Стороне под расписку.</w:t>
      </w:r>
    </w:p>
    <w:p w14:paraId="58069A6C" w14:textId="23B3174E" w:rsidR="00A92F08" w:rsidRPr="001520E9" w:rsidRDefault="0091735C" w:rsidP="00A65FD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10</w:t>
      </w:r>
      <w:r w:rsidR="00A92F08" w:rsidRPr="001520E9">
        <w:rPr>
          <w:rFonts w:ascii="Times New Roman" w:hAnsi="Times New Roman" w:cs="Times New Roman"/>
        </w:rPr>
        <w:t>.3. К претензии должны быть приложены документы, обосновывающие предъявленные заинтересованной Стороной требования, и документы, подтверждающие полномочия лица, подписавшего претензию. Указанные документы представляются в форме надлежащим образом заверенных копий. Претензия, направленная без документов, подтверждающих полномочия лица, ее подписавшего, считается непредъявленной и рассмотрению не подлежит.</w:t>
      </w:r>
    </w:p>
    <w:p w14:paraId="105F0258" w14:textId="0F95856A" w:rsidR="00A92F08" w:rsidRPr="001520E9" w:rsidRDefault="0091735C" w:rsidP="00A65FD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10</w:t>
      </w:r>
      <w:r w:rsidR="00A92F08" w:rsidRPr="001520E9">
        <w:rPr>
          <w:rFonts w:ascii="Times New Roman" w:hAnsi="Times New Roman" w:cs="Times New Roman"/>
        </w:rPr>
        <w:t>.4. Сторона, которой направлена претензия, обязана рассмотреть полученную претензию и о результатах уведомить в письменной форме заинтересованную Сторону в течение 30 (тридцати) календарных дней со дня получения претензии с приложением обосновывающих документов, а также документов, подтверждающих полномочия лица, подписавшего ответ на претензию. Ответ на претензию должен быть направлен заказным письмом с описью вложений и уведомлением о вручении либо вручен другой Стороне под расписку.</w:t>
      </w:r>
    </w:p>
    <w:p w14:paraId="27E9AD08" w14:textId="6AF3C460" w:rsidR="00A92F08" w:rsidRPr="001520E9" w:rsidRDefault="0091735C" w:rsidP="00A65FD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10</w:t>
      </w:r>
      <w:r w:rsidR="00A92F08" w:rsidRPr="001520E9">
        <w:rPr>
          <w:rFonts w:ascii="Times New Roman" w:hAnsi="Times New Roman" w:cs="Times New Roman"/>
        </w:rPr>
        <w:t xml:space="preserve">.5. В случае неурегулирования разногласий в претензионном порядке, а также в случае неполучения ответа на претензию в течение срока, указанного в пункте </w:t>
      </w:r>
      <w:r w:rsidR="006672B8" w:rsidRPr="001520E9">
        <w:rPr>
          <w:rFonts w:ascii="Times New Roman" w:hAnsi="Times New Roman" w:cs="Times New Roman"/>
        </w:rPr>
        <w:t>10</w:t>
      </w:r>
      <w:r w:rsidR="00A92F08" w:rsidRPr="001520E9">
        <w:rPr>
          <w:rFonts w:ascii="Times New Roman" w:hAnsi="Times New Roman" w:cs="Times New Roman"/>
        </w:rPr>
        <w:t xml:space="preserve">.4 Договора, спор подлежит разрешению в соответствии с пунктом </w:t>
      </w:r>
      <w:r w:rsidR="006314AE" w:rsidRPr="001520E9">
        <w:rPr>
          <w:rFonts w:ascii="Times New Roman" w:hAnsi="Times New Roman" w:cs="Times New Roman"/>
        </w:rPr>
        <w:t>10</w:t>
      </w:r>
      <w:r w:rsidR="00A92F08" w:rsidRPr="001520E9">
        <w:rPr>
          <w:rFonts w:ascii="Times New Roman" w:hAnsi="Times New Roman" w:cs="Times New Roman"/>
        </w:rPr>
        <w:t>.6 Договора.</w:t>
      </w:r>
    </w:p>
    <w:p w14:paraId="4A9FD530" w14:textId="4EB3167C" w:rsidR="00A92F08" w:rsidRPr="001520E9" w:rsidRDefault="0091735C" w:rsidP="00A65FD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10</w:t>
      </w:r>
      <w:r w:rsidR="00A92F08" w:rsidRPr="001520E9">
        <w:rPr>
          <w:rFonts w:ascii="Times New Roman" w:hAnsi="Times New Roman" w:cs="Times New Roman"/>
        </w:rPr>
        <w:t xml:space="preserve">.6. Все споры, разногласия или требования, возникающие из Договора или в связи с ним, в том числе касающиеся его исполнения, нарушения, прекращения или недействительности, подлежат разрешению в Арбитражном суде </w:t>
      </w:r>
      <w:r w:rsidR="00CB6386" w:rsidRPr="001520E9">
        <w:rPr>
          <w:rFonts w:ascii="Times New Roman" w:hAnsi="Times New Roman" w:cs="Times New Roman"/>
        </w:rPr>
        <w:t xml:space="preserve">города </w:t>
      </w:r>
      <w:r w:rsidR="006672B8" w:rsidRPr="001520E9">
        <w:rPr>
          <w:rFonts w:ascii="Times New Roman" w:hAnsi="Times New Roman" w:cs="Times New Roman"/>
        </w:rPr>
        <w:t>Санкт-Петербург и Ленинградской области</w:t>
      </w:r>
      <w:r w:rsidR="00A92F08" w:rsidRPr="001520E9">
        <w:rPr>
          <w:rFonts w:ascii="Times New Roman" w:hAnsi="Times New Roman" w:cs="Times New Roman"/>
        </w:rPr>
        <w:t xml:space="preserve"> в порядке, установленном действующим законодательством РФ.</w:t>
      </w:r>
    </w:p>
    <w:p w14:paraId="70C25EA3" w14:textId="77777777" w:rsidR="00A92F08" w:rsidRPr="001520E9" w:rsidRDefault="00A92F08" w:rsidP="00A65FD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BB58900" w14:textId="6B568AC7" w:rsidR="00A92F08" w:rsidRPr="001520E9" w:rsidRDefault="00A92F08" w:rsidP="007B1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</w:rPr>
      </w:pPr>
      <w:r w:rsidRPr="001520E9">
        <w:rPr>
          <w:rFonts w:ascii="Times New Roman" w:hAnsi="Times New Roman" w:cs="Times New Roman"/>
          <w:b/>
          <w:bCs/>
        </w:rPr>
        <w:t>11. ИЗМЕНЕНИЕ ДОГОВОРА</w:t>
      </w:r>
    </w:p>
    <w:p w14:paraId="2E55B385" w14:textId="77777777" w:rsidR="00A92F08" w:rsidRPr="001520E9" w:rsidRDefault="00A92F08" w:rsidP="00A65FD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11.1. Договор может быть изменен и досрочно расторгнут либо по соглашению Сторон, либо в случаях, предусмотренных законодательством РФ и Договором. Все изменения и дополнения к Договору должны быть оформлены в письменном виде и подписаны Сторонами. Соответствующие дополнительные соглашения Сторон являются неотъемлемой частью Договора.</w:t>
      </w:r>
    </w:p>
    <w:p w14:paraId="28D4CC29" w14:textId="1EB78CF0" w:rsidR="00A92F08" w:rsidRPr="001520E9" w:rsidRDefault="00A92F08" w:rsidP="00A65FD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 xml:space="preserve">11.2. В случае изменения у какой-либо из Сторон места нахождения, названия, банковских реквизитов и прочего она обязана в течение </w:t>
      </w:r>
      <w:r w:rsidR="00CB6386" w:rsidRPr="001520E9">
        <w:rPr>
          <w:rFonts w:ascii="Times New Roman" w:hAnsi="Times New Roman" w:cs="Times New Roman"/>
        </w:rPr>
        <w:t>пяти рабочих</w:t>
      </w:r>
      <w:r w:rsidRPr="001520E9">
        <w:rPr>
          <w:rFonts w:ascii="Times New Roman" w:hAnsi="Times New Roman" w:cs="Times New Roman"/>
        </w:rPr>
        <w:t xml:space="preserve"> дней письменно известить об этом другую Сторону.</w:t>
      </w:r>
    </w:p>
    <w:p w14:paraId="1DB32FA8" w14:textId="683DBE97" w:rsidR="00A9455B" w:rsidRPr="001520E9" w:rsidRDefault="00A92F08" w:rsidP="00A65FD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11.</w:t>
      </w:r>
      <w:r w:rsidR="00A9455B" w:rsidRPr="001520E9">
        <w:rPr>
          <w:rFonts w:ascii="Times New Roman" w:hAnsi="Times New Roman" w:cs="Times New Roman"/>
        </w:rPr>
        <w:t>3</w:t>
      </w:r>
      <w:r w:rsidRPr="001520E9">
        <w:rPr>
          <w:rFonts w:ascii="Times New Roman" w:hAnsi="Times New Roman" w:cs="Times New Roman"/>
        </w:rPr>
        <w:t xml:space="preserve">. Изменение существенных условий договора при его исполнении не допускается, за исключением изменений, предусмотренных законодательством Российской Федерации, а также по соглашению </w:t>
      </w:r>
      <w:r w:rsidR="00A9455B" w:rsidRPr="001520E9">
        <w:rPr>
          <w:rFonts w:ascii="Times New Roman" w:hAnsi="Times New Roman" w:cs="Times New Roman"/>
          <w:lang w:val="en-US"/>
        </w:rPr>
        <w:t>C</w:t>
      </w:r>
      <w:r w:rsidRPr="001520E9">
        <w:rPr>
          <w:rFonts w:ascii="Times New Roman" w:hAnsi="Times New Roman" w:cs="Times New Roman"/>
        </w:rPr>
        <w:t>торон</w:t>
      </w:r>
      <w:r w:rsidR="00A9455B" w:rsidRPr="001520E9">
        <w:rPr>
          <w:rFonts w:ascii="Times New Roman" w:hAnsi="Times New Roman" w:cs="Times New Roman"/>
        </w:rPr>
        <w:t>.</w:t>
      </w:r>
    </w:p>
    <w:p w14:paraId="21A8DDB9" w14:textId="77777777" w:rsidR="00A9455B" w:rsidRPr="001520E9" w:rsidRDefault="00A9455B" w:rsidP="00A65FDA">
      <w:pPr>
        <w:widowControl w:val="0"/>
        <w:spacing w:before="60" w:after="0" w:line="240" w:lineRule="auto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hAnsi="Times New Roman" w:cs="Times New Roman"/>
        </w:rPr>
        <w:t xml:space="preserve">11.4. 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Любые изменения и дополнения к настоящему Договору имеют силу только в том случае, если они 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lastRenderedPageBreak/>
        <w:t>оформлены в письменной форме и подписаны обеими Сторонами.</w:t>
      </w:r>
    </w:p>
    <w:p w14:paraId="6B7997BD" w14:textId="13845460" w:rsidR="00A9455B" w:rsidRPr="001520E9" w:rsidRDefault="00A9455B" w:rsidP="00A65FD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11.5. Все изменения, дополнения, дополнительные соглашения и приложения к настоящему Договору являются его неотъемлемой частью.</w:t>
      </w:r>
    </w:p>
    <w:p w14:paraId="38C58A3A" w14:textId="304B9E29" w:rsidR="00A92F08" w:rsidRPr="001520E9" w:rsidRDefault="00A92F08" w:rsidP="00A65FD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11.6. Во всем, что не предусмотрено настоящим Договором, Стороны руководствуются действующим законодательством Российской Федерации.</w:t>
      </w:r>
    </w:p>
    <w:p w14:paraId="0D54A81E" w14:textId="77777777" w:rsidR="00A92F08" w:rsidRPr="001520E9" w:rsidRDefault="00A92F08" w:rsidP="00A65FD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14:paraId="630DCA67" w14:textId="77777777" w:rsidR="00A92F08" w:rsidRPr="001520E9" w:rsidRDefault="00A92F08" w:rsidP="00A65FD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14:paraId="231ACD94" w14:textId="0EB5B111" w:rsidR="00A92F08" w:rsidRPr="001520E9" w:rsidRDefault="00A92F08" w:rsidP="007B1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</w:rPr>
      </w:pPr>
      <w:r w:rsidRPr="001520E9">
        <w:rPr>
          <w:rFonts w:ascii="Times New Roman" w:hAnsi="Times New Roman" w:cs="Times New Roman"/>
          <w:b/>
          <w:bCs/>
        </w:rPr>
        <w:t>1</w:t>
      </w:r>
      <w:r w:rsidR="006672B8" w:rsidRPr="001520E9">
        <w:rPr>
          <w:rFonts w:ascii="Times New Roman" w:hAnsi="Times New Roman" w:cs="Times New Roman"/>
          <w:b/>
          <w:bCs/>
        </w:rPr>
        <w:t>2</w:t>
      </w:r>
      <w:r w:rsidRPr="001520E9">
        <w:rPr>
          <w:rFonts w:ascii="Times New Roman" w:hAnsi="Times New Roman" w:cs="Times New Roman"/>
          <w:b/>
          <w:bCs/>
        </w:rPr>
        <w:t>. СРОК ДЕЙСТВИЯ ДОГОВОРА</w:t>
      </w:r>
    </w:p>
    <w:p w14:paraId="564D596B" w14:textId="4ADC893E" w:rsidR="00A92F08" w:rsidRPr="001520E9" w:rsidRDefault="00A92F08" w:rsidP="00A65FD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1</w:t>
      </w:r>
      <w:r w:rsidR="006672B8" w:rsidRPr="001520E9">
        <w:rPr>
          <w:rFonts w:ascii="Times New Roman" w:hAnsi="Times New Roman" w:cs="Times New Roman"/>
        </w:rPr>
        <w:t>2</w:t>
      </w:r>
      <w:r w:rsidRPr="001520E9">
        <w:rPr>
          <w:rFonts w:ascii="Times New Roman" w:hAnsi="Times New Roman" w:cs="Times New Roman"/>
        </w:rPr>
        <w:t xml:space="preserve">.1. Срок действия Договора с </w:t>
      </w:r>
      <w:r w:rsidR="00CB6386" w:rsidRPr="001520E9">
        <w:rPr>
          <w:rFonts w:ascii="Times New Roman" w:hAnsi="Times New Roman" w:cs="Times New Roman"/>
        </w:rPr>
        <w:t>момента</w:t>
      </w:r>
      <w:r w:rsidRPr="001520E9">
        <w:rPr>
          <w:rFonts w:ascii="Times New Roman" w:hAnsi="Times New Roman" w:cs="Times New Roman"/>
        </w:rPr>
        <w:t xml:space="preserve"> </w:t>
      </w:r>
      <w:r w:rsidR="00CB6386" w:rsidRPr="001520E9">
        <w:rPr>
          <w:rFonts w:ascii="Times New Roman" w:hAnsi="Times New Roman" w:cs="Times New Roman"/>
        </w:rPr>
        <w:t>заключения</w:t>
      </w:r>
      <w:r w:rsidRPr="001520E9">
        <w:rPr>
          <w:rFonts w:ascii="Times New Roman" w:hAnsi="Times New Roman" w:cs="Times New Roman"/>
        </w:rPr>
        <w:t xml:space="preserve"> Договора</w:t>
      </w:r>
      <w:r w:rsidR="00CB6386" w:rsidRPr="001520E9">
        <w:rPr>
          <w:rFonts w:ascii="Times New Roman" w:hAnsi="Times New Roman" w:cs="Times New Roman"/>
        </w:rPr>
        <w:t>, но не ранее 0</w:t>
      </w:r>
      <w:r w:rsidR="002E5C09">
        <w:rPr>
          <w:rFonts w:ascii="Times New Roman" w:hAnsi="Times New Roman" w:cs="Times New Roman"/>
        </w:rPr>
        <w:t>2</w:t>
      </w:r>
      <w:r w:rsidR="00CB6386" w:rsidRPr="001520E9">
        <w:rPr>
          <w:rFonts w:ascii="Times New Roman" w:hAnsi="Times New Roman" w:cs="Times New Roman"/>
        </w:rPr>
        <w:t>.0</w:t>
      </w:r>
      <w:r w:rsidR="002E5C09">
        <w:rPr>
          <w:rFonts w:ascii="Times New Roman" w:hAnsi="Times New Roman" w:cs="Times New Roman"/>
        </w:rPr>
        <w:t>9</w:t>
      </w:r>
      <w:r w:rsidR="00CB6386" w:rsidRPr="001520E9">
        <w:rPr>
          <w:rFonts w:ascii="Times New Roman" w:hAnsi="Times New Roman" w:cs="Times New Roman"/>
        </w:rPr>
        <w:t xml:space="preserve">.2024 года и действует по </w:t>
      </w:r>
      <w:r w:rsidR="002E5C09">
        <w:rPr>
          <w:rFonts w:ascii="Times New Roman" w:hAnsi="Times New Roman" w:cs="Times New Roman"/>
        </w:rPr>
        <w:t>31</w:t>
      </w:r>
      <w:r w:rsidR="00CB6386" w:rsidRPr="001520E9">
        <w:rPr>
          <w:rFonts w:ascii="Times New Roman" w:hAnsi="Times New Roman" w:cs="Times New Roman"/>
        </w:rPr>
        <w:t>.</w:t>
      </w:r>
      <w:r w:rsidR="002E5C09">
        <w:rPr>
          <w:rFonts w:ascii="Times New Roman" w:hAnsi="Times New Roman" w:cs="Times New Roman"/>
        </w:rPr>
        <w:t>03</w:t>
      </w:r>
      <w:r w:rsidR="00CB6386" w:rsidRPr="001520E9">
        <w:rPr>
          <w:rFonts w:ascii="Times New Roman" w:hAnsi="Times New Roman" w:cs="Times New Roman"/>
        </w:rPr>
        <w:t>.2025 года.</w:t>
      </w:r>
      <w:r w:rsidRPr="001520E9">
        <w:rPr>
          <w:rFonts w:ascii="Times New Roman" w:hAnsi="Times New Roman" w:cs="Times New Roman"/>
        </w:rPr>
        <w:t xml:space="preserve">. </w:t>
      </w:r>
    </w:p>
    <w:p w14:paraId="61CD931B" w14:textId="77777777" w:rsidR="00CB6386" w:rsidRPr="001520E9" w:rsidRDefault="00A92F08" w:rsidP="00A65FD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hAnsi="Times New Roman" w:cs="Times New Roman"/>
        </w:rPr>
        <w:t>1</w:t>
      </w:r>
      <w:r w:rsidR="006672B8" w:rsidRPr="001520E9">
        <w:rPr>
          <w:rFonts w:ascii="Times New Roman" w:hAnsi="Times New Roman" w:cs="Times New Roman"/>
        </w:rPr>
        <w:t>2</w:t>
      </w:r>
      <w:r w:rsidRPr="001520E9">
        <w:rPr>
          <w:rFonts w:ascii="Times New Roman" w:hAnsi="Times New Roman" w:cs="Times New Roman"/>
        </w:rPr>
        <w:t>.2.</w:t>
      </w:r>
      <w:r w:rsidR="00CB6386"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 Настоящий Договор может быть досрочно расторгнут любой из Сторон в одностороннем порядке при условии уведомления другой Стороны в письменном виде не позднее, чем за 5 (Пять) календарных дней до предполагаемой даты окончания срока действия настоящего Договора</w:t>
      </w:r>
    </w:p>
    <w:p w14:paraId="016BA0C3" w14:textId="23FAA661" w:rsidR="00A92F08" w:rsidRDefault="00A92F08" w:rsidP="00A65FD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1</w:t>
      </w:r>
      <w:r w:rsidR="00CB6386" w:rsidRPr="001520E9">
        <w:rPr>
          <w:rFonts w:ascii="Times New Roman" w:hAnsi="Times New Roman" w:cs="Times New Roman"/>
        </w:rPr>
        <w:t>2</w:t>
      </w:r>
      <w:r w:rsidRPr="001520E9">
        <w:rPr>
          <w:rFonts w:ascii="Times New Roman" w:hAnsi="Times New Roman" w:cs="Times New Roman"/>
        </w:rPr>
        <w:t>.3. Окончание срока действия Договора не влечет за собой прекращение неисполненных обязательств Сторон по нему, в том числе заверений, гарантий и гарантийных обязательств, установленных Договором, и не освобождает Стороны от ответственности за неисполнение или ненадлежащее исполнение обязательств Сторонами по Договору.</w:t>
      </w:r>
    </w:p>
    <w:p w14:paraId="3C23FAFA" w14:textId="77777777" w:rsidR="007B1D95" w:rsidRPr="007B1D95" w:rsidRDefault="007B1D95" w:rsidP="007B1D9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</w:rPr>
      </w:pPr>
    </w:p>
    <w:p w14:paraId="58CC8613" w14:textId="7BDA1DB1" w:rsidR="007B1D95" w:rsidRPr="007B1D95" w:rsidRDefault="007B1D95" w:rsidP="007B1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</w:rPr>
      </w:pPr>
      <w:r w:rsidRPr="007B1D95">
        <w:rPr>
          <w:rFonts w:ascii="Times New Roman" w:hAnsi="Times New Roman" w:cs="Times New Roman"/>
          <w:b/>
          <w:bCs/>
        </w:rPr>
        <w:t>13. ОБЕСПЕЧЕНИЕ ИСПОЛНЕНИЯ ДОГОВОРА</w:t>
      </w:r>
    </w:p>
    <w:p w14:paraId="39405A99" w14:textId="77777777" w:rsidR="007B1D95" w:rsidRPr="007B1D95" w:rsidRDefault="007B1D95" w:rsidP="007B1D95">
      <w:pPr>
        <w:widowControl w:val="0"/>
        <w:spacing w:before="60" w:after="0" w:line="228" w:lineRule="auto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</w:p>
    <w:p w14:paraId="41521B0B" w14:textId="4B6EBEAF" w:rsidR="001A327E" w:rsidRPr="00F336C6" w:rsidRDefault="001A327E" w:rsidP="00F336C6">
      <w:pPr>
        <w:pStyle w:val="afa"/>
        <w:numPr>
          <w:ilvl w:val="1"/>
          <w:numId w:val="8"/>
        </w:numPr>
        <w:tabs>
          <w:tab w:val="left" w:pos="284"/>
          <w:tab w:val="left" w:pos="851"/>
        </w:tabs>
        <w:suppressAutoHyphens w:val="0"/>
        <w:autoSpaceDE w:val="0"/>
        <w:autoSpaceDN w:val="0"/>
        <w:adjustRightInd w:val="0"/>
        <w:ind w:left="0" w:firstLine="0"/>
        <w:contextualSpacing/>
        <w:jc w:val="both"/>
        <w:rPr>
          <w:sz w:val="22"/>
          <w:szCs w:val="22"/>
        </w:rPr>
      </w:pPr>
      <w:r w:rsidRPr="00F336C6">
        <w:rPr>
          <w:sz w:val="22"/>
          <w:szCs w:val="22"/>
        </w:rPr>
        <w:t>В соответствии со статьей 431.2 Гражданского кодекса Российской Федерации Поставщик заверяет</w:t>
      </w:r>
      <w:r w:rsidR="00972797" w:rsidRPr="00972797">
        <w:rPr>
          <w:sz w:val="22"/>
          <w:szCs w:val="22"/>
        </w:rPr>
        <w:t xml:space="preserve"> </w:t>
      </w:r>
      <w:r w:rsidR="00972797">
        <w:rPr>
          <w:sz w:val="22"/>
          <w:szCs w:val="22"/>
        </w:rPr>
        <w:t>Заказчика</w:t>
      </w:r>
      <w:r w:rsidRPr="00F336C6">
        <w:rPr>
          <w:sz w:val="22"/>
          <w:szCs w:val="22"/>
        </w:rPr>
        <w:t>, что на момент заключения Договора:</w:t>
      </w:r>
    </w:p>
    <w:p w14:paraId="05E45848" w14:textId="77777777" w:rsidR="001A327E" w:rsidRPr="00F336C6" w:rsidRDefault="001A327E" w:rsidP="00F336C6">
      <w:pPr>
        <w:pStyle w:val="afa"/>
        <w:numPr>
          <w:ilvl w:val="0"/>
          <w:numId w:val="7"/>
        </w:numPr>
        <w:tabs>
          <w:tab w:val="left" w:pos="284"/>
          <w:tab w:val="left" w:pos="851"/>
        </w:tabs>
        <w:suppressAutoHyphens w:val="0"/>
        <w:autoSpaceDE w:val="0"/>
        <w:autoSpaceDN w:val="0"/>
        <w:adjustRightInd w:val="0"/>
        <w:ind w:left="0" w:firstLine="0"/>
        <w:contextualSpacing/>
        <w:jc w:val="both"/>
        <w:rPr>
          <w:sz w:val="22"/>
          <w:szCs w:val="22"/>
        </w:rPr>
      </w:pPr>
      <w:r w:rsidRPr="00F336C6">
        <w:rPr>
          <w:sz w:val="22"/>
          <w:szCs w:val="22"/>
        </w:rPr>
        <w:t xml:space="preserve">работники и иные физические лица, привлекаемые Поставщиком для исполнения обязательств, возникших из Договора, имеют необходимые для этого знания, опыт и квалификацию, подтверждаемые соответствующими документами; </w:t>
      </w:r>
    </w:p>
    <w:p w14:paraId="241B691F" w14:textId="77777777" w:rsidR="001A327E" w:rsidRPr="00F336C6" w:rsidRDefault="001A327E" w:rsidP="00F336C6">
      <w:pPr>
        <w:pStyle w:val="afa"/>
        <w:numPr>
          <w:ilvl w:val="0"/>
          <w:numId w:val="7"/>
        </w:numPr>
        <w:tabs>
          <w:tab w:val="left" w:pos="284"/>
          <w:tab w:val="left" w:pos="851"/>
        </w:tabs>
        <w:suppressAutoHyphens w:val="0"/>
        <w:autoSpaceDE w:val="0"/>
        <w:autoSpaceDN w:val="0"/>
        <w:adjustRightInd w:val="0"/>
        <w:ind w:left="0" w:firstLine="0"/>
        <w:contextualSpacing/>
        <w:jc w:val="both"/>
        <w:rPr>
          <w:sz w:val="22"/>
          <w:szCs w:val="22"/>
        </w:rPr>
      </w:pPr>
      <w:r w:rsidRPr="00F336C6">
        <w:rPr>
          <w:sz w:val="22"/>
          <w:szCs w:val="22"/>
        </w:rPr>
        <w:t>Поставщик, а также привлекаемые им в целях исполнения Договора лица (субподрядчики, субисполнители, субпоставщики и т.п.) обладают ресурсами, технологиями, деловыми связями, знаниями, навыками и умениями, а также опытом, необходимыми для исполнения обязательств, возникших из Договора;</w:t>
      </w:r>
    </w:p>
    <w:p w14:paraId="4A9C8F1F" w14:textId="77777777" w:rsidR="001A327E" w:rsidRPr="00F336C6" w:rsidRDefault="001A327E" w:rsidP="00F336C6">
      <w:pPr>
        <w:pStyle w:val="afa"/>
        <w:numPr>
          <w:ilvl w:val="0"/>
          <w:numId w:val="7"/>
        </w:numPr>
        <w:tabs>
          <w:tab w:val="left" w:pos="284"/>
          <w:tab w:val="left" w:pos="851"/>
        </w:tabs>
        <w:suppressAutoHyphens w:val="0"/>
        <w:autoSpaceDE w:val="0"/>
        <w:autoSpaceDN w:val="0"/>
        <w:adjustRightInd w:val="0"/>
        <w:ind w:left="0" w:firstLine="0"/>
        <w:contextualSpacing/>
        <w:jc w:val="both"/>
        <w:rPr>
          <w:sz w:val="22"/>
          <w:szCs w:val="22"/>
        </w:rPr>
      </w:pPr>
      <w:r w:rsidRPr="00F336C6">
        <w:rPr>
          <w:sz w:val="22"/>
          <w:szCs w:val="22"/>
        </w:rPr>
        <w:t>Поставщик, а также привлекаемые им в целях исполнения Договора лица (субподрядчики, субисполнители, субпоставщики и т.п.) являются добросовестными налогоплательщиками; в отношении каждого привлеченного лица (субподрядчика, субисполнителя, субпоставщика и т.п.) Поставщик располагает необходимыми документами, свидетельствующими о соблюдении привлеченными контрагентами требований налогового законодательства;</w:t>
      </w:r>
    </w:p>
    <w:p w14:paraId="732B6F53" w14:textId="77777777" w:rsidR="001A327E" w:rsidRPr="00F336C6" w:rsidRDefault="001A327E" w:rsidP="00F336C6">
      <w:pPr>
        <w:pStyle w:val="afa"/>
        <w:numPr>
          <w:ilvl w:val="0"/>
          <w:numId w:val="7"/>
        </w:numPr>
        <w:tabs>
          <w:tab w:val="left" w:pos="284"/>
          <w:tab w:val="left" w:pos="851"/>
        </w:tabs>
        <w:suppressAutoHyphens w:val="0"/>
        <w:autoSpaceDE w:val="0"/>
        <w:autoSpaceDN w:val="0"/>
        <w:adjustRightInd w:val="0"/>
        <w:ind w:left="0" w:firstLine="0"/>
        <w:contextualSpacing/>
        <w:jc w:val="both"/>
        <w:rPr>
          <w:sz w:val="22"/>
          <w:szCs w:val="22"/>
        </w:rPr>
      </w:pPr>
      <w:r w:rsidRPr="00F336C6">
        <w:rPr>
          <w:sz w:val="22"/>
          <w:szCs w:val="22"/>
        </w:rPr>
        <w:t>обязательства по Договору будут исполняться непосредственно Поставщиком и (или) лицом (лицами), на которого (которых) Поставщик возложил исполнение обязательств по соответствующему договору; Поставщик несет ответственность за действительность отношений с лицами, привлекаемыми им в целях исполнения обязательств по Договору.</w:t>
      </w:r>
    </w:p>
    <w:p w14:paraId="645AC5E6" w14:textId="558C1C2C" w:rsidR="001A327E" w:rsidRPr="00F336C6" w:rsidRDefault="00972797" w:rsidP="00F336C6">
      <w:pPr>
        <w:pStyle w:val="afa"/>
        <w:tabs>
          <w:tab w:val="left" w:pos="284"/>
          <w:tab w:val="left" w:pos="851"/>
        </w:tabs>
        <w:autoSpaceDE w:val="0"/>
        <w:autoSpaceDN w:val="0"/>
        <w:adjustRightInd w:val="0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Заказчик </w:t>
      </w:r>
      <w:r w:rsidR="001A327E" w:rsidRPr="00F336C6">
        <w:rPr>
          <w:sz w:val="22"/>
          <w:szCs w:val="22"/>
        </w:rPr>
        <w:t xml:space="preserve">полагается на указанные в настоящем пункте заверения об обстоятельствах при заключении и исполнении настоящего Договора, каждое из указанных заверений имеет для </w:t>
      </w:r>
      <w:r>
        <w:rPr>
          <w:sz w:val="22"/>
          <w:szCs w:val="22"/>
        </w:rPr>
        <w:t xml:space="preserve">Заказчика </w:t>
      </w:r>
      <w:r w:rsidR="001A327E" w:rsidRPr="00F336C6">
        <w:rPr>
          <w:sz w:val="22"/>
          <w:szCs w:val="22"/>
        </w:rPr>
        <w:t>существенное значение.</w:t>
      </w:r>
    </w:p>
    <w:p w14:paraId="09670769" w14:textId="77777777" w:rsidR="001A327E" w:rsidRPr="00F336C6" w:rsidRDefault="001A327E" w:rsidP="00F336C6">
      <w:pPr>
        <w:pStyle w:val="afa"/>
        <w:numPr>
          <w:ilvl w:val="1"/>
          <w:numId w:val="8"/>
        </w:numPr>
        <w:tabs>
          <w:tab w:val="left" w:pos="284"/>
          <w:tab w:val="left" w:pos="851"/>
        </w:tabs>
        <w:suppressAutoHyphens w:val="0"/>
        <w:autoSpaceDE w:val="0"/>
        <w:autoSpaceDN w:val="0"/>
        <w:adjustRightInd w:val="0"/>
        <w:ind w:left="0" w:firstLine="0"/>
        <w:contextualSpacing/>
        <w:jc w:val="both"/>
        <w:rPr>
          <w:sz w:val="22"/>
          <w:szCs w:val="22"/>
        </w:rPr>
      </w:pPr>
      <w:r w:rsidRPr="00F336C6">
        <w:rPr>
          <w:sz w:val="22"/>
          <w:szCs w:val="22"/>
        </w:rPr>
        <w:t>В соответствии со статьей 307 Гражданского кодекса Российской Федерации Поставщик обязуется обеспечить соответствие своей деятельности и деятельности привлекаемых им лиц (субподрядчиков, субисполнителей, субпоставщиков и т.п.) условиям, указанным в п. 11.1 Договора, в налоговых периодах, в течение которых осуществляется исполнение обязательств по Договору, совершаются какие-либо операции по Договору. В этом смысле все обстоятельства, в отношении которых Поставщик дает заверения в п. 11.1 Договора на момент его заключения, одновременно являются условиями, исполнение которых Поставщик обязуется обеспечить в будущем и отвечать за их неисполнение по правилам главы 25 Гражданского кодекса Российской Федерации.</w:t>
      </w:r>
    </w:p>
    <w:p w14:paraId="50940E7A" w14:textId="0178A01F" w:rsidR="001A327E" w:rsidRPr="00F336C6" w:rsidRDefault="001A327E" w:rsidP="00F336C6">
      <w:pPr>
        <w:pStyle w:val="afa"/>
        <w:tabs>
          <w:tab w:val="left" w:pos="284"/>
          <w:tab w:val="left" w:pos="851"/>
        </w:tabs>
        <w:autoSpaceDE w:val="0"/>
        <w:autoSpaceDN w:val="0"/>
        <w:adjustRightInd w:val="0"/>
        <w:ind w:left="0"/>
        <w:jc w:val="both"/>
        <w:rPr>
          <w:sz w:val="22"/>
          <w:szCs w:val="22"/>
        </w:rPr>
      </w:pPr>
      <w:r w:rsidRPr="00F336C6">
        <w:rPr>
          <w:sz w:val="22"/>
          <w:szCs w:val="22"/>
        </w:rPr>
        <w:t xml:space="preserve">Возмещение имущественных потерь. </w:t>
      </w:r>
    </w:p>
    <w:p w14:paraId="5AFC3529" w14:textId="5C734FE1" w:rsidR="001A327E" w:rsidRPr="00F336C6" w:rsidRDefault="001A327E" w:rsidP="00F336C6">
      <w:pPr>
        <w:pStyle w:val="afa"/>
        <w:numPr>
          <w:ilvl w:val="1"/>
          <w:numId w:val="8"/>
        </w:numPr>
        <w:tabs>
          <w:tab w:val="left" w:pos="284"/>
          <w:tab w:val="left" w:pos="851"/>
        </w:tabs>
        <w:suppressAutoHyphens w:val="0"/>
        <w:autoSpaceDE w:val="0"/>
        <w:autoSpaceDN w:val="0"/>
        <w:adjustRightInd w:val="0"/>
        <w:ind w:left="0" w:firstLine="0"/>
        <w:contextualSpacing/>
        <w:jc w:val="both"/>
        <w:rPr>
          <w:sz w:val="22"/>
          <w:szCs w:val="22"/>
        </w:rPr>
      </w:pPr>
      <w:r w:rsidRPr="00F336C6">
        <w:rPr>
          <w:sz w:val="22"/>
          <w:szCs w:val="22"/>
        </w:rPr>
        <w:t xml:space="preserve">В соответствии со статьей 406.1 Гражданского кодекса Российской Федерации Поставщик обязуется возместить </w:t>
      </w:r>
      <w:r w:rsidR="00972797">
        <w:rPr>
          <w:sz w:val="22"/>
          <w:szCs w:val="22"/>
        </w:rPr>
        <w:t>Заказчику</w:t>
      </w:r>
      <w:r w:rsidRPr="00F336C6">
        <w:rPr>
          <w:sz w:val="22"/>
          <w:szCs w:val="22"/>
        </w:rPr>
        <w:t xml:space="preserve"> полностью все его имущественные потери</w:t>
      </w:r>
      <w:r w:rsidRPr="00F336C6">
        <w:rPr>
          <w:i/>
          <w:iCs/>
          <w:sz w:val="22"/>
          <w:szCs w:val="22"/>
          <w:highlight w:val="yellow"/>
        </w:rPr>
        <w:t>, (превышающие сумму в размере 10 (десять) млн руб.)</w:t>
      </w:r>
      <w:r w:rsidRPr="00F336C6">
        <w:rPr>
          <w:rStyle w:val="af7"/>
          <w:i/>
          <w:iCs/>
          <w:sz w:val="22"/>
          <w:szCs w:val="22"/>
          <w:highlight w:val="yellow"/>
        </w:rPr>
        <w:footnoteReference w:id="1"/>
      </w:r>
      <w:r w:rsidRPr="00F336C6">
        <w:rPr>
          <w:sz w:val="22"/>
          <w:szCs w:val="22"/>
        </w:rPr>
        <w:t xml:space="preserve">, возникшие в связи с искажением Поставщиком сведений о фактах хозяйственной </w:t>
      </w:r>
      <w:r w:rsidRPr="00F336C6">
        <w:rPr>
          <w:sz w:val="22"/>
          <w:szCs w:val="22"/>
        </w:rPr>
        <w:lastRenderedPageBreak/>
        <w:t>жизни и об объектах налогообложения, неисполнением или ненадлежащим исполнением Поставщиком своих налоговых обязанностей, либо в связи с привлечением им в качестве своих контрагентов (например, субподрядчиков, субпоставщиков) организаций, не исполняющих либо ненадлежащим образом исполняющих свои налоговые обязанности или имеющих иные признаки недобросовестности, либо в связи с привлечением контрагентами Поставщика в качестве своих контрагентов организаций, не исполняющих либо ненадлежащим образом исполняющих свои налоговые обязанности или имеющих иные признаки недобросовестности независимо от длины цепочки контрагентов (и в любом из указанных случаев - независимо от того, знал ли Поставщик о данных фактах или нет), в случае наступления совокупности следующих обстоятельств:</w:t>
      </w:r>
    </w:p>
    <w:p w14:paraId="189053BE" w14:textId="09A4D0A5" w:rsidR="001A327E" w:rsidRPr="00F336C6" w:rsidRDefault="001A327E" w:rsidP="00F336C6">
      <w:pPr>
        <w:pStyle w:val="afa"/>
        <w:tabs>
          <w:tab w:val="left" w:pos="284"/>
          <w:tab w:val="left" w:pos="851"/>
        </w:tabs>
        <w:autoSpaceDE w:val="0"/>
        <w:autoSpaceDN w:val="0"/>
        <w:adjustRightInd w:val="0"/>
        <w:ind w:left="0"/>
        <w:jc w:val="both"/>
        <w:rPr>
          <w:sz w:val="22"/>
          <w:szCs w:val="22"/>
        </w:rPr>
      </w:pPr>
      <w:r w:rsidRPr="00F336C6">
        <w:rPr>
          <w:sz w:val="22"/>
          <w:szCs w:val="22"/>
        </w:rPr>
        <w:t xml:space="preserve">а) в порядке применения статьи 101 Налогового кодекса Российской Федерации налоговым органом в отношении </w:t>
      </w:r>
      <w:r w:rsidR="00972797">
        <w:rPr>
          <w:sz w:val="22"/>
          <w:szCs w:val="22"/>
        </w:rPr>
        <w:t>Заказчика</w:t>
      </w:r>
      <w:r w:rsidRPr="00F336C6">
        <w:rPr>
          <w:sz w:val="22"/>
          <w:szCs w:val="22"/>
        </w:rPr>
        <w:t xml:space="preserve"> вынесено решение о привлечении к ответственности или об отказе в привлечении к ответственности за совершение налогового правонарушения с указанием сумм недоимки по налогам (налог на прибыль, НДС), соответствующих сумм штрафов, пеней (далее - «Решение налогового органа»), </w:t>
      </w:r>
    </w:p>
    <w:p w14:paraId="73E95E70" w14:textId="28B2D97A" w:rsidR="001A327E" w:rsidRPr="00F336C6" w:rsidRDefault="001A327E" w:rsidP="00F336C6">
      <w:pPr>
        <w:pStyle w:val="afa"/>
        <w:tabs>
          <w:tab w:val="left" w:pos="284"/>
          <w:tab w:val="left" w:pos="851"/>
        </w:tabs>
        <w:autoSpaceDE w:val="0"/>
        <w:autoSpaceDN w:val="0"/>
        <w:adjustRightInd w:val="0"/>
        <w:ind w:left="0"/>
        <w:jc w:val="both"/>
        <w:rPr>
          <w:sz w:val="22"/>
          <w:szCs w:val="22"/>
        </w:rPr>
      </w:pPr>
      <w:r w:rsidRPr="00F336C6">
        <w:rPr>
          <w:sz w:val="22"/>
          <w:szCs w:val="22"/>
        </w:rPr>
        <w:t xml:space="preserve">б) суммы недоимки по налогам (налог на прибыль, НДС), соответствующие суммы штрафов (если применимо), пеней списаны с банковского счета </w:t>
      </w:r>
      <w:r w:rsidR="00972797">
        <w:rPr>
          <w:sz w:val="22"/>
          <w:szCs w:val="22"/>
        </w:rPr>
        <w:t>Заказчика</w:t>
      </w:r>
      <w:r w:rsidRPr="00F336C6">
        <w:rPr>
          <w:sz w:val="22"/>
          <w:szCs w:val="22"/>
        </w:rPr>
        <w:t xml:space="preserve"> в безакцептном порядке или перечислены </w:t>
      </w:r>
      <w:r w:rsidR="00972797">
        <w:rPr>
          <w:sz w:val="22"/>
          <w:szCs w:val="22"/>
        </w:rPr>
        <w:t>Заказчиком</w:t>
      </w:r>
      <w:r w:rsidRPr="00F336C6">
        <w:rPr>
          <w:sz w:val="22"/>
          <w:szCs w:val="22"/>
        </w:rPr>
        <w:t xml:space="preserve"> добровольно (вследствие добровольного отказа </w:t>
      </w:r>
      <w:r w:rsidR="00972797">
        <w:rPr>
          <w:sz w:val="22"/>
          <w:szCs w:val="22"/>
        </w:rPr>
        <w:t>Заказчика</w:t>
      </w:r>
      <w:r w:rsidRPr="00F336C6">
        <w:rPr>
          <w:sz w:val="22"/>
          <w:szCs w:val="22"/>
        </w:rPr>
        <w:t xml:space="preserve"> от применения вычета по операциям с Поставщиком) в соответствии с решением налогового органа.</w:t>
      </w:r>
    </w:p>
    <w:p w14:paraId="5AD8D44A" w14:textId="78F03E7F" w:rsidR="001A327E" w:rsidRPr="00F336C6" w:rsidRDefault="001A327E" w:rsidP="00F336C6">
      <w:pPr>
        <w:pStyle w:val="afa"/>
        <w:tabs>
          <w:tab w:val="left" w:pos="284"/>
          <w:tab w:val="left" w:pos="851"/>
        </w:tabs>
        <w:autoSpaceDE w:val="0"/>
        <w:autoSpaceDN w:val="0"/>
        <w:adjustRightInd w:val="0"/>
        <w:ind w:left="0"/>
        <w:jc w:val="both"/>
        <w:rPr>
          <w:sz w:val="22"/>
          <w:szCs w:val="22"/>
        </w:rPr>
      </w:pPr>
      <w:r w:rsidRPr="00F336C6">
        <w:rPr>
          <w:sz w:val="22"/>
          <w:szCs w:val="22"/>
        </w:rPr>
        <w:t xml:space="preserve">Размер имущественных потерь </w:t>
      </w:r>
      <w:r w:rsidR="00972797">
        <w:rPr>
          <w:sz w:val="22"/>
          <w:szCs w:val="22"/>
        </w:rPr>
        <w:t>Заказчика</w:t>
      </w:r>
      <w:r w:rsidRPr="00F336C6">
        <w:rPr>
          <w:sz w:val="22"/>
          <w:szCs w:val="22"/>
        </w:rPr>
        <w:t xml:space="preserve"> определяется как совокупность следующих сумм:</w:t>
      </w:r>
    </w:p>
    <w:p w14:paraId="4B550069" w14:textId="49CC82F1" w:rsidR="001A327E" w:rsidRPr="00F336C6" w:rsidRDefault="001A327E" w:rsidP="00F336C6">
      <w:pPr>
        <w:pStyle w:val="afa"/>
        <w:tabs>
          <w:tab w:val="left" w:pos="284"/>
          <w:tab w:val="left" w:pos="851"/>
        </w:tabs>
        <w:autoSpaceDE w:val="0"/>
        <w:autoSpaceDN w:val="0"/>
        <w:adjustRightInd w:val="0"/>
        <w:ind w:left="0"/>
        <w:jc w:val="both"/>
        <w:rPr>
          <w:sz w:val="22"/>
          <w:szCs w:val="22"/>
        </w:rPr>
      </w:pPr>
      <w:r w:rsidRPr="00F336C6">
        <w:rPr>
          <w:sz w:val="22"/>
          <w:szCs w:val="22"/>
        </w:rPr>
        <w:t xml:space="preserve">- суммы налога на прибыль и/или НДС, доначисленного </w:t>
      </w:r>
      <w:r w:rsidR="00972797">
        <w:rPr>
          <w:sz w:val="22"/>
          <w:szCs w:val="22"/>
        </w:rPr>
        <w:t>Заказчику</w:t>
      </w:r>
      <w:r w:rsidRPr="00F336C6">
        <w:rPr>
          <w:sz w:val="22"/>
          <w:szCs w:val="22"/>
        </w:rPr>
        <w:t xml:space="preserve"> в связи с эпизодами, связанными с Поставщиком, или уплаченного </w:t>
      </w:r>
      <w:r w:rsidR="00972797">
        <w:rPr>
          <w:sz w:val="22"/>
          <w:szCs w:val="22"/>
        </w:rPr>
        <w:t>Заказчиком</w:t>
      </w:r>
      <w:r w:rsidRPr="00F336C6">
        <w:rPr>
          <w:sz w:val="22"/>
          <w:szCs w:val="22"/>
        </w:rPr>
        <w:t xml:space="preserve"> в бюджет вследствие добровольного отказа </w:t>
      </w:r>
      <w:r w:rsidR="00972797">
        <w:rPr>
          <w:sz w:val="22"/>
          <w:szCs w:val="22"/>
        </w:rPr>
        <w:t>Заказчика</w:t>
      </w:r>
      <w:r w:rsidRPr="00F336C6">
        <w:rPr>
          <w:sz w:val="22"/>
          <w:szCs w:val="22"/>
        </w:rPr>
        <w:t xml:space="preserve"> от применения вычета по операциям с Поставщиком («Доначисленные налоги») в соответствии с Решением налогового органа; </w:t>
      </w:r>
    </w:p>
    <w:p w14:paraId="16FD9AB5" w14:textId="3031562E" w:rsidR="001A327E" w:rsidRPr="00F336C6" w:rsidRDefault="001A327E" w:rsidP="00F336C6">
      <w:pPr>
        <w:pStyle w:val="afa"/>
        <w:tabs>
          <w:tab w:val="left" w:pos="284"/>
          <w:tab w:val="left" w:pos="851"/>
        </w:tabs>
        <w:autoSpaceDE w:val="0"/>
        <w:autoSpaceDN w:val="0"/>
        <w:adjustRightInd w:val="0"/>
        <w:ind w:left="0"/>
        <w:jc w:val="both"/>
        <w:rPr>
          <w:sz w:val="22"/>
          <w:szCs w:val="22"/>
        </w:rPr>
      </w:pPr>
      <w:r w:rsidRPr="00F336C6">
        <w:rPr>
          <w:sz w:val="22"/>
          <w:szCs w:val="22"/>
        </w:rPr>
        <w:t xml:space="preserve">- суммы начисленных </w:t>
      </w:r>
      <w:r w:rsidR="00972797">
        <w:rPr>
          <w:sz w:val="22"/>
          <w:szCs w:val="22"/>
        </w:rPr>
        <w:t>Заказчику</w:t>
      </w:r>
      <w:r w:rsidRPr="00F336C6">
        <w:rPr>
          <w:sz w:val="22"/>
          <w:szCs w:val="22"/>
        </w:rPr>
        <w:t xml:space="preserve"> пеней на сумму Доначисленных налогов в соответствии с Решением налогового органа («Пени»); </w:t>
      </w:r>
    </w:p>
    <w:p w14:paraId="1A24CE13" w14:textId="2D398A7F" w:rsidR="001A327E" w:rsidRPr="00F336C6" w:rsidRDefault="001A327E" w:rsidP="00F336C6">
      <w:pPr>
        <w:pStyle w:val="afa"/>
        <w:tabs>
          <w:tab w:val="left" w:pos="284"/>
          <w:tab w:val="left" w:pos="851"/>
        </w:tabs>
        <w:autoSpaceDE w:val="0"/>
        <w:autoSpaceDN w:val="0"/>
        <w:adjustRightInd w:val="0"/>
        <w:ind w:left="0"/>
        <w:jc w:val="both"/>
        <w:rPr>
          <w:sz w:val="22"/>
          <w:szCs w:val="22"/>
        </w:rPr>
      </w:pPr>
      <w:r w:rsidRPr="00F336C6">
        <w:rPr>
          <w:sz w:val="22"/>
          <w:szCs w:val="22"/>
        </w:rPr>
        <w:t xml:space="preserve">- штрафов, начисленных </w:t>
      </w:r>
      <w:r w:rsidR="00972797">
        <w:rPr>
          <w:sz w:val="22"/>
          <w:szCs w:val="22"/>
        </w:rPr>
        <w:t>Заказчику</w:t>
      </w:r>
      <w:r w:rsidRPr="00F336C6">
        <w:rPr>
          <w:sz w:val="22"/>
          <w:szCs w:val="22"/>
        </w:rPr>
        <w:t xml:space="preserve"> за соответствующие налоговые нарушения в связи с неуплатой ею Доначисленных налогов в соответствии с Решением налогового органа («Штрафы»).</w:t>
      </w:r>
    </w:p>
    <w:p w14:paraId="11026AD9" w14:textId="040F9E8E" w:rsidR="001A327E" w:rsidRPr="00F336C6" w:rsidRDefault="001A327E" w:rsidP="00F336C6">
      <w:pPr>
        <w:pStyle w:val="afa"/>
        <w:tabs>
          <w:tab w:val="left" w:pos="284"/>
          <w:tab w:val="left" w:pos="851"/>
        </w:tabs>
        <w:autoSpaceDE w:val="0"/>
        <w:autoSpaceDN w:val="0"/>
        <w:adjustRightInd w:val="0"/>
        <w:ind w:left="0"/>
        <w:jc w:val="both"/>
        <w:rPr>
          <w:sz w:val="22"/>
          <w:szCs w:val="22"/>
        </w:rPr>
      </w:pPr>
      <w:r w:rsidRPr="00F336C6">
        <w:rPr>
          <w:sz w:val="22"/>
          <w:szCs w:val="22"/>
        </w:rPr>
        <w:t xml:space="preserve">Поставщик возмещает </w:t>
      </w:r>
      <w:r w:rsidR="00972797">
        <w:rPr>
          <w:sz w:val="22"/>
          <w:szCs w:val="22"/>
        </w:rPr>
        <w:t>Заказчику</w:t>
      </w:r>
      <w:r w:rsidR="00972797" w:rsidRPr="00F336C6">
        <w:rPr>
          <w:sz w:val="22"/>
          <w:szCs w:val="22"/>
        </w:rPr>
        <w:t xml:space="preserve"> </w:t>
      </w:r>
      <w:r w:rsidRPr="00F336C6">
        <w:rPr>
          <w:sz w:val="22"/>
          <w:szCs w:val="22"/>
        </w:rPr>
        <w:t xml:space="preserve">указанные в настоящем пункте имущественные потери в течение 10 (десяти) дней с даты предъявления </w:t>
      </w:r>
      <w:r w:rsidR="00972797">
        <w:rPr>
          <w:sz w:val="22"/>
          <w:szCs w:val="22"/>
        </w:rPr>
        <w:t>Заказчиком</w:t>
      </w:r>
      <w:r w:rsidRPr="00F336C6">
        <w:rPr>
          <w:sz w:val="22"/>
          <w:szCs w:val="22"/>
        </w:rPr>
        <w:t xml:space="preserve"> соответствующего требования.</w:t>
      </w:r>
    </w:p>
    <w:p w14:paraId="24C9C64C" w14:textId="5A3D9DEC" w:rsidR="001A327E" w:rsidRPr="00F336C6" w:rsidRDefault="00972797" w:rsidP="00F336C6">
      <w:pPr>
        <w:pStyle w:val="afa"/>
        <w:tabs>
          <w:tab w:val="left" w:pos="284"/>
          <w:tab w:val="left" w:pos="851"/>
        </w:tabs>
        <w:autoSpaceDE w:val="0"/>
        <w:autoSpaceDN w:val="0"/>
        <w:adjustRightInd w:val="0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Заказчик</w:t>
      </w:r>
      <w:r w:rsidR="001A327E" w:rsidRPr="00F336C6">
        <w:rPr>
          <w:sz w:val="22"/>
          <w:szCs w:val="22"/>
        </w:rPr>
        <w:t xml:space="preserve"> вправе удержать сумму возмещения потерь из иных расчетов по любым сделкам с Поставщиком (в том числе произвести зачет встречных однородных требований).</w:t>
      </w:r>
    </w:p>
    <w:p w14:paraId="6BC925AD" w14:textId="77777777" w:rsidR="001A327E" w:rsidRPr="00F336C6" w:rsidRDefault="001A327E" w:rsidP="00F336C6">
      <w:pPr>
        <w:pStyle w:val="afa"/>
        <w:numPr>
          <w:ilvl w:val="1"/>
          <w:numId w:val="8"/>
        </w:numPr>
        <w:tabs>
          <w:tab w:val="left" w:pos="284"/>
          <w:tab w:val="left" w:pos="851"/>
        </w:tabs>
        <w:suppressAutoHyphens w:val="0"/>
        <w:autoSpaceDE w:val="0"/>
        <w:autoSpaceDN w:val="0"/>
        <w:adjustRightInd w:val="0"/>
        <w:ind w:left="0" w:firstLine="0"/>
        <w:contextualSpacing/>
        <w:jc w:val="both"/>
        <w:rPr>
          <w:sz w:val="22"/>
          <w:szCs w:val="22"/>
        </w:rPr>
      </w:pPr>
      <w:r w:rsidRPr="00F336C6">
        <w:rPr>
          <w:sz w:val="22"/>
          <w:szCs w:val="22"/>
        </w:rPr>
        <w:t>Стороны согласовали следующую процедуру взаимодействия сторон по минимизации имущественных потерь:</w:t>
      </w:r>
    </w:p>
    <w:p w14:paraId="1EB75669" w14:textId="1D877FAC" w:rsidR="001A327E" w:rsidRPr="00F336C6" w:rsidRDefault="001A327E" w:rsidP="00F336C6">
      <w:pPr>
        <w:pStyle w:val="afa"/>
        <w:numPr>
          <w:ilvl w:val="2"/>
          <w:numId w:val="8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0"/>
        <w:contextualSpacing/>
        <w:jc w:val="both"/>
        <w:rPr>
          <w:sz w:val="22"/>
          <w:szCs w:val="22"/>
        </w:rPr>
      </w:pPr>
      <w:r w:rsidRPr="00F336C6">
        <w:rPr>
          <w:sz w:val="22"/>
          <w:szCs w:val="22"/>
        </w:rPr>
        <w:t xml:space="preserve">При получении в порядке статьи 100 Налогового кодекса Российской Федерации акта налоговой проверки (далее – «Акт налоговой проверки»), в котором проверяющими отражены выявленные нарушения законодательства о налогах и сборах, вызванные действиями или бездействием Поставщика при исчислении и уплате налогов, а также привлеченных Поставщиком в целях исполнения обязательств по Договору субконтрагентов (например, субподрядчиков, субисполнителей, субпоставщиков), </w:t>
      </w:r>
      <w:r w:rsidR="00972797">
        <w:rPr>
          <w:sz w:val="22"/>
          <w:szCs w:val="22"/>
        </w:rPr>
        <w:t>Заказчик</w:t>
      </w:r>
      <w:r w:rsidRPr="00F336C6">
        <w:rPr>
          <w:sz w:val="22"/>
          <w:szCs w:val="22"/>
        </w:rPr>
        <w:t xml:space="preserve"> в течение 10 (десяти) календарных дней с момента получения акта налоговой проверки направляет в адрес Поставщика выписку из акта налогового органа или Уведомления по соответствующему эпизоду (далее – «Выписка»).</w:t>
      </w:r>
    </w:p>
    <w:p w14:paraId="7A7AB7A8" w14:textId="2AD6C99E" w:rsidR="001A327E" w:rsidRPr="00F336C6" w:rsidRDefault="001A327E" w:rsidP="00F336C6">
      <w:pPr>
        <w:pStyle w:val="afa"/>
        <w:numPr>
          <w:ilvl w:val="2"/>
          <w:numId w:val="8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0"/>
        <w:contextualSpacing/>
        <w:jc w:val="both"/>
        <w:rPr>
          <w:sz w:val="22"/>
          <w:szCs w:val="22"/>
        </w:rPr>
      </w:pPr>
      <w:r w:rsidRPr="00F336C6">
        <w:rPr>
          <w:sz w:val="22"/>
          <w:szCs w:val="22"/>
        </w:rPr>
        <w:t xml:space="preserve">В случае несогласия с фактами, изложенными в Выписке, а также с выводами и предложениями проверяющих, Поставщик в течение 10 (десяти) календарных дней с момента получения Выписки из акта налогового органа направляет в адрес </w:t>
      </w:r>
      <w:r w:rsidR="00972797">
        <w:rPr>
          <w:sz w:val="22"/>
          <w:szCs w:val="22"/>
        </w:rPr>
        <w:t>Заказчика</w:t>
      </w:r>
      <w:r w:rsidRPr="00F336C6">
        <w:rPr>
          <w:sz w:val="22"/>
          <w:szCs w:val="22"/>
        </w:rPr>
        <w:t xml:space="preserve"> письменные мотивированные возражения по фактам (выводам проверяющих), содержащимся в ней, которые </w:t>
      </w:r>
      <w:r w:rsidR="00972797">
        <w:rPr>
          <w:sz w:val="22"/>
          <w:szCs w:val="22"/>
        </w:rPr>
        <w:t>Заказчик</w:t>
      </w:r>
      <w:r w:rsidRPr="00F336C6">
        <w:rPr>
          <w:sz w:val="22"/>
          <w:szCs w:val="22"/>
        </w:rPr>
        <w:t xml:space="preserve"> обязан представить в налоговый орган в порядке пункта 6 статьи 100 Налогового кодекса Российской Федерации.</w:t>
      </w:r>
    </w:p>
    <w:p w14:paraId="50E4AD1A" w14:textId="77777777" w:rsidR="001A327E" w:rsidRPr="00F336C6" w:rsidRDefault="001A327E" w:rsidP="00F336C6">
      <w:pPr>
        <w:pStyle w:val="afa"/>
        <w:tabs>
          <w:tab w:val="left" w:pos="284"/>
          <w:tab w:val="left" w:pos="851"/>
        </w:tabs>
        <w:autoSpaceDE w:val="0"/>
        <w:autoSpaceDN w:val="0"/>
        <w:adjustRightInd w:val="0"/>
        <w:ind w:left="0"/>
        <w:jc w:val="both"/>
        <w:rPr>
          <w:sz w:val="22"/>
          <w:szCs w:val="22"/>
        </w:rPr>
      </w:pPr>
      <w:r w:rsidRPr="00F336C6">
        <w:rPr>
          <w:sz w:val="22"/>
          <w:szCs w:val="22"/>
        </w:rPr>
        <w:t>В случае непредставления Поставщиком в указанный выше срок письменных мотивированных возражений по фактам (выводам проверяющих), содержащимся в Выписке, считается, что у Поставщика отсутствуют возражения против выводов проверяющих, изложенных в Выписке.</w:t>
      </w:r>
    </w:p>
    <w:p w14:paraId="6FD1AF0F" w14:textId="0EF13CBD" w:rsidR="001A327E" w:rsidRPr="00F336C6" w:rsidRDefault="00972797" w:rsidP="00F336C6">
      <w:pPr>
        <w:pStyle w:val="afa"/>
        <w:numPr>
          <w:ilvl w:val="2"/>
          <w:numId w:val="8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0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Заказчик</w:t>
      </w:r>
      <w:r w:rsidR="001A327E" w:rsidRPr="00F336C6">
        <w:rPr>
          <w:sz w:val="22"/>
          <w:szCs w:val="22"/>
        </w:rPr>
        <w:t xml:space="preserve"> вправе потребовать с Поставщика возмещения имущественных потерь, связанных с наступлением обстоятельств, указанных в п. 11.3 Договора, в течение срока действия Договора и в течение трех лет </w:t>
      </w:r>
      <w:r w:rsidR="001A327E" w:rsidRPr="00F336C6">
        <w:rPr>
          <w:i/>
          <w:iCs/>
          <w:sz w:val="22"/>
          <w:szCs w:val="22"/>
          <w:highlight w:val="yellow"/>
        </w:rPr>
        <w:t>(пяти лет</w:t>
      </w:r>
      <w:r w:rsidR="001A327E" w:rsidRPr="00F336C6">
        <w:rPr>
          <w:rStyle w:val="af7"/>
          <w:i/>
          <w:iCs/>
          <w:sz w:val="22"/>
          <w:szCs w:val="22"/>
          <w:highlight w:val="yellow"/>
        </w:rPr>
        <w:footnoteReference w:id="2"/>
      </w:r>
      <w:r w:rsidR="001A327E" w:rsidRPr="00F336C6">
        <w:rPr>
          <w:i/>
          <w:iCs/>
          <w:sz w:val="22"/>
          <w:szCs w:val="22"/>
          <w:highlight w:val="yellow"/>
        </w:rPr>
        <w:t>)</w:t>
      </w:r>
      <w:r w:rsidR="001A327E" w:rsidRPr="00F336C6">
        <w:rPr>
          <w:sz w:val="22"/>
          <w:szCs w:val="22"/>
        </w:rPr>
        <w:t xml:space="preserve"> после окончания срока действия Договора.</w:t>
      </w:r>
    </w:p>
    <w:p w14:paraId="1A480AA1" w14:textId="77777777" w:rsidR="007B1D95" w:rsidRPr="00F336C6" w:rsidRDefault="007B1D95" w:rsidP="00A65FD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902FCBC" w14:textId="77777777" w:rsidR="00A92F08" w:rsidRPr="001520E9" w:rsidRDefault="00A92F08" w:rsidP="00A65FD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14:paraId="22A66C00" w14:textId="08E48356" w:rsidR="00A92F08" w:rsidRPr="001520E9" w:rsidRDefault="00CB6386" w:rsidP="00A65FDA">
      <w:pPr>
        <w:spacing w:after="0" w:line="228" w:lineRule="auto"/>
        <w:ind w:firstLine="567"/>
        <w:jc w:val="both"/>
        <w:rPr>
          <w:rFonts w:ascii="Times New Roman" w:hAnsi="Times New Roman" w:cs="Times New Roman"/>
          <w:b/>
          <w:bCs/>
        </w:rPr>
      </w:pPr>
      <w:r w:rsidRPr="001520E9">
        <w:rPr>
          <w:rFonts w:ascii="Times New Roman" w:hAnsi="Times New Roman" w:cs="Times New Roman"/>
        </w:rPr>
        <w:t xml:space="preserve">                        </w:t>
      </w:r>
      <w:r w:rsidR="00A92F08" w:rsidRPr="001520E9">
        <w:rPr>
          <w:rFonts w:ascii="Times New Roman" w:hAnsi="Times New Roman" w:cs="Times New Roman"/>
          <w:b/>
          <w:bCs/>
        </w:rPr>
        <w:t>1</w:t>
      </w:r>
      <w:r w:rsidR="007B1D95">
        <w:rPr>
          <w:rFonts w:ascii="Times New Roman" w:hAnsi="Times New Roman" w:cs="Times New Roman"/>
          <w:b/>
          <w:bCs/>
        </w:rPr>
        <w:t>4</w:t>
      </w:r>
      <w:r w:rsidR="00A92F08" w:rsidRPr="001520E9">
        <w:rPr>
          <w:rFonts w:ascii="Times New Roman" w:hAnsi="Times New Roman" w:cs="Times New Roman"/>
          <w:b/>
          <w:bCs/>
        </w:rPr>
        <w:t>. ЗАКЛЮЧИТЕЛЬНЫЕ ПОЛОЖЕНИЯ</w:t>
      </w:r>
    </w:p>
    <w:p w14:paraId="6B44603F" w14:textId="2DBFB32C" w:rsidR="00CB6386" w:rsidRPr="001520E9" w:rsidRDefault="00CB6386" w:rsidP="00A65FDA">
      <w:pPr>
        <w:widowControl w:val="0"/>
        <w:spacing w:before="60" w:after="0" w:line="228" w:lineRule="auto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1</w:t>
      </w:r>
      <w:r w:rsidR="007B1D95">
        <w:rPr>
          <w:rFonts w:ascii="Times New Roman" w:eastAsia="Times New Roman" w:hAnsi="Times New Roman" w:cs="Times New Roman"/>
          <w:bCs/>
          <w:spacing w:val="-4"/>
          <w:lang w:eastAsia="ru-RU"/>
        </w:rPr>
        <w:t>4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.1. В случае изменения у какой-либо из Сторон адреса, наименования, банковских реквизитов, телефонов, телефаксов она обязана в течение 5 (Пяти) рабочих дней в письменной форме известить об этом другую Сторону.</w:t>
      </w:r>
    </w:p>
    <w:p w14:paraId="392D4A90" w14:textId="5031F06A" w:rsidR="00CB6386" w:rsidRPr="001520E9" w:rsidRDefault="00CB6386" w:rsidP="00A65FDA">
      <w:pPr>
        <w:widowControl w:val="0"/>
        <w:spacing w:before="60" w:after="0" w:line="228" w:lineRule="auto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1</w:t>
      </w:r>
      <w:r w:rsidR="007B1D95">
        <w:rPr>
          <w:rFonts w:ascii="Times New Roman" w:eastAsia="Times New Roman" w:hAnsi="Times New Roman" w:cs="Times New Roman"/>
          <w:bCs/>
          <w:spacing w:val="-4"/>
          <w:lang w:eastAsia="ru-RU"/>
        </w:rPr>
        <w:t>4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.2.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ab/>
        <w:t>Любые изменения и дополнения к настоящему Договору имеют силу только в том случае, если они оформлены в письменной форме и подписаны обеими Сторонами, за исключением случаев, предусмотренных пунктом 13.1 настоящего Договора.</w:t>
      </w:r>
    </w:p>
    <w:p w14:paraId="1992406B" w14:textId="49BA218E" w:rsidR="00CB6386" w:rsidRPr="001520E9" w:rsidRDefault="00CB6386" w:rsidP="00A65FDA">
      <w:pPr>
        <w:widowControl w:val="0"/>
        <w:spacing w:before="60" w:after="0" w:line="228" w:lineRule="auto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1</w:t>
      </w:r>
      <w:r w:rsidR="007B1D95">
        <w:rPr>
          <w:rFonts w:ascii="Times New Roman" w:eastAsia="Times New Roman" w:hAnsi="Times New Roman" w:cs="Times New Roman"/>
          <w:bCs/>
          <w:spacing w:val="-4"/>
          <w:lang w:eastAsia="ru-RU"/>
        </w:rPr>
        <w:t>4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.3.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ab/>
        <w:t xml:space="preserve">Поставщик обязуется раскрыть </w:t>
      </w:r>
      <w:r w:rsidR="00972797">
        <w:rPr>
          <w:rFonts w:ascii="Times New Roman" w:eastAsia="Times New Roman" w:hAnsi="Times New Roman" w:cs="Times New Roman"/>
          <w:bCs/>
          <w:spacing w:val="-4"/>
          <w:lang w:eastAsia="ru-RU"/>
        </w:rPr>
        <w:t>Заказчику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 сведения о собственниках (номинальных владельцах) долей/акций/паев Поставщика, по форме, предусмотренной Приложением № </w:t>
      </w:r>
      <w:r w:rsidR="00A76D50"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5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 к настоящему Договору, с указанием бенефициаров (в том числе конечного выгодоприобретателя/бенефициара) с предоставлением подтверждающих документов.</w:t>
      </w:r>
    </w:p>
    <w:p w14:paraId="1ABE1500" w14:textId="72A81BC0" w:rsidR="00CB6386" w:rsidRPr="001520E9" w:rsidRDefault="00CB6386" w:rsidP="00A65FDA">
      <w:pPr>
        <w:widowControl w:val="0"/>
        <w:spacing w:before="60" w:after="0" w:line="228" w:lineRule="auto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В случае любых изменений сведений о собственниках (номинальных владельцах) долей/акций/паев Поставщика, включая бенефициаров (в том числе конечного выгодоприобретателя/бенефициара) Поставщик обязуется в течение 5 (Пяти) календарных дней с даты наступления таких изменений предоставить </w:t>
      </w:r>
      <w:r w:rsidR="00972797">
        <w:rPr>
          <w:rFonts w:ascii="Times New Roman" w:eastAsia="Times New Roman" w:hAnsi="Times New Roman" w:cs="Times New Roman"/>
          <w:bCs/>
          <w:spacing w:val="-4"/>
          <w:lang w:eastAsia="ru-RU"/>
        </w:rPr>
        <w:t>Заказчику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 актуализированные сведения.</w:t>
      </w:r>
    </w:p>
    <w:p w14:paraId="09386976" w14:textId="77777777" w:rsidR="00CB6386" w:rsidRPr="001520E9" w:rsidRDefault="00CB6386" w:rsidP="00A65FDA">
      <w:pPr>
        <w:widowControl w:val="0"/>
        <w:spacing w:before="60" w:after="0" w:line="228" w:lineRule="auto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При раскрытии соответствующей информации Стороны обязуются производить обработку персональных данных в соответствии с Федеральным законом от 27 июля 2006 года № 152-ФЗ «О персональных данных».</w:t>
      </w:r>
    </w:p>
    <w:p w14:paraId="543279C8" w14:textId="2BEFB397" w:rsidR="00CB6386" w:rsidRPr="001520E9" w:rsidRDefault="00CB6386" w:rsidP="00A65FDA">
      <w:pPr>
        <w:widowControl w:val="0"/>
        <w:spacing w:before="60" w:after="0" w:line="228" w:lineRule="auto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Положения настоящего пункта Стороны признают существенным условием Договора. В случае неисполнения или ненадлежащего исполнения Поставщиком обязательств, предусмотренных настоящим пунктом, </w:t>
      </w:r>
      <w:r w:rsidR="00972797">
        <w:rPr>
          <w:rFonts w:ascii="Times New Roman" w:eastAsia="Times New Roman" w:hAnsi="Times New Roman" w:cs="Times New Roman"/>
          <w:bCs/>
          <w:spacing w:val="-4"/>
          <w:lang w:eastAsia="ru-RU"/>
        </w:rPr>
        <w:t>Заказчик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 вправе в одностороннем внесудебном порядке расторгнуть Договор.</w:t>
      </w:r>
    </w:p>
    <w:p w14:paraId="2F76C40D" w14:textId="73A4E517" w:rsidR="00CB6386" w:rsidRPr="001520E9" w:rsidRDefault="00CB6386" w:rsidP="00A65FDA">
      <w:pPr>
        <w:widowControl w:val="0"/>
        <w:spacing w:before="60" w:after="0" w:line="228" w:lineRule="auto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1</w:t>
      </w:r>
      <w:r w:rsidR="007B1D95">
        <w:rPr>
          <w:rFonts w:ascii="Times New Roman" w:eastAsia="Times New Roman" w:hAnsi="Times New Roman" w:cs="Times New Roman"/>
          <w:bCs/>
          <w:spacing w:val="-4"/>
          <w:lang w:eastAsia="ru-RU"/>
        </w:rPr>
        <w:t>4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.4.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ab/>
        <w:t xml:space="preserve">Стороны согласились с тем, что они будут считать конфиденциальными все условия настоящего Договора и информацию, переданную ими друг другу в процессе его исполнения, за исключением сведений, предоставляемых Поставщиком </w:t>
      </w:r>
      <w:r w:rsidR="00972797">
        <w:rPr>
          <w:rFonts w:ascii="Times New Roman" w:eastAsia="Times New Roman" w:hAnsi="Times New Roman" w:cs="Times New Roman"/>
          <w:bCs/>
          <w:spacing w:val="-4"/>
          <w:lang w:eastAsia="ru-RU"/>
        </w:rPr>
        <w:t>Заказчику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 о собственниках (номинальных владельцах) долей/акций Поставщика, включая бенефициаров (в том числе конечного выгодоприобретателя/бенефициара). В связи с этим Стороны обязуются не раскрывать и не разглашать указанные сведения конфиденциального характера в общем или в части третьим лицам без получения предварительного письменного согласия другой Стороны. Стороны обязуются сохранять конфиденциальность информации в соответствии с условиями настоящего Договора в течение всего срока действия настоящего Договора и 3 (Трех) лет после его прекращения. В случае нарушения условий о конфиденциальности виновная Сторона возмещает потерпевшей Стороне причиненные убытки в соответствии с законодательством Российской Федерации, а именно: понесенные потерпевшей Стороной в связи с этим расходы (реальный ущерб), а также неполученные доходы, которые эта Сторона получила бы, если условие о конфиденциальности не было бы нарушено (упущенная выгода).  </w:t>
      </w:r>
    </w:p>
    <w:p w14:paraId="7A4BEAC1" w14:textId="21C4CD8E" w:rsidR="00CB6386" w:rsidRPr="001520E9" w:rsidRDefault="00CB6386" w:rsidP="00A65FDA">
      <w:pPr>
        <w:widowControl w:val="0"/>
        <w:spacing w:before="60" w:after="0" w:line="228" w:lineRule="auto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1</w:t>
      </w:r>
      <w:r w:rsidR="007B1D95">
        <w:rPr>
          <w:rFonts w:ascii="Times New Roman" w:eastAsia="Times New Roman" w:hAnsi="Times New Roman" w:cs="Times New Roman"/>
          <w:bCs/>
          <w:spacing w:val="-4"/>
          <w:lang w:eastAsia="ru-RU"/>
        </w:rPr>
        <w:t>4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.5.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ab/>
        <w:t>Рабочим днем в рамках настоящего Договора считается день, который не признается в соответствии с законодательством Российской Федерации выходным и (или) нерабочим праздничным днем (при условии режима рабочего времени пятидневной рабочей недели с двумя выходными днями – субботой и воскресеньем).</w:t>
      </w:r>
    </w:p>
    <w:p w14:paraId="4D79EB9E" w14:textId="7CCB9627" w:rsidR="00CB6386" w:rsidRPr="001520E9" w:rsidRDefault="00CB6386" w:rsidP="00A65FDA">
      <w:pPr>
        <w:widowControl w:val="0"/>
        <w:spacing w:before="60" w:after="0" w:line="228" w:lineRule="auto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1</w:t>
      </w:r>
      <w:r w:rsidR="007B1D95">
        <w:rPr>
          <w:rFonts w:ascii="Times New Roman" w:eastAsia="Times New Roman" w:hAnsi="Times New Roman" w:cs="Times New Roman"/>
          <w:bCs/>
          <w:spacing w:val="-4"/>
          <w:lang w:eastAsia="ru-RU"/>
        </w:rPr>
        <w:t>4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.6.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ab/>
        <w:t xml:space="preserve">Поставщик не вправе передавать свои права по настоящему Договору третьему лицу без письменного согласия </w:t>
      </w:r>
      <w:r w:rsidR="00972797">
        <w:rPr>
          <w:rFonts w:ascii="Times New Roman" w:eastAsia="Times New Roman" w:hAnsi="Times New Roman" w:cs="Times New Roman"/>
          <w:bCs/>
          <w:spacing w:val="-4"/>
          <w:lang w:eastAsia="ru-RU"/>
        </w:rPr>
        <w:t>Заказчика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. В случае нарушения Поставщиком обязанности по получению согласия </w:t>
      </w:r>
      <w:r w:rsidR="00972797">
        <w:rPr>
          <w:rFonts w:ascii="Times New Roman" w:eastAsia="Times New Roman" w:hAnsi="Times New Roman" w:cs="Times New Roman"/>
          <w:bCs/>
          <w:spacing w:val="-4"/>
          <w:lang w:eastAsia="ru-RU"/>
        </w:rPr>
        <w:t>Заказчика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 на передачу прав Поставщика по настоящему Договору Поставщик должен уплатить </w:t>
      </w:r>
      <w:r w:rsidR="00972797">
        <w:rPr>
          <w:rFonts w:ascii="Times New Roman" w:eastAsia="Times New Roman" w:hAnsi="Times New Roman" w:cs="Times New Roman"/>
          <w:bCs/>
          <w:spacing w:val="-4"/>
          <w:lang w:eastAsia="ru-RU"/>
        </w:rPr>
        <w:t>Заказчику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 неустойку в размере 50% от уступленной суммы.</w:t>
      </w:r>
    </w:p>
    <w:p w14:paraId="5950EFD4" w14:textId="3D22AB1D" w:rsidR="00CB6386" w:rsidRPr="001520E9" w:rsidRDefault="00CB6386" w:rsidP="00A65FDA">
      <w:pPr>
        <w:widowControl w:val="0"/>
        <w:spacing w:before="60" w:after="0" w:line="228" w:lineRule="auto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1</w:t>
      </w:r>
      <w:r w:rsidR="007B1D95">
        <w:rPr>
          <w:rFonts w:ascii="Times New Roman" w:eastAsia="Times New Roman" w:hAnsi="Times New Roman" w:cs="Times New Roman"/>
          <w:bCs/>
          <w:spacing w:val="-4"/>
          <w:lang w:eastAsia="ru-RU"/>
        </w:rPr>
        <w:t>4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.7.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ab/>
        <w:t xml:space="preserve">В случаях, когда </w:t>
      </w:r>
      <w:r w:rsidR="00972797">
        <w:rPr>
          <w:rFonts w:ascii="Times New Roman" w:eastAsia="Times New Roman" w:hAnsi="Times New Roman" w:cs="Times New Roman"/>
          <w:bCs/>
          <w:spacing w:val="-4"/>
          <w:lang w:eastAsia="ru-RU"/>
        </w:rPr>
        <w:t>Заказчик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 xml:space="preserve"> при наступлении обстоятельств, предусмотренных Гражданским кодексом Российской Федерации, другими законами, иными правовыми актами или настоящим Договором и служащих основанием для осуществления определенного права по настоящему Договору, не осуществил определенного права в срок, предусмотренный Гражданским кодексом Российской Федерации, другими законами, иными правовыми актами или настоящим Договором, то такое неосуществление определенного права не является заявлением об отказе от его осуществления.</w:t>
      </w:r>
    </w:p>
    <w:p w14:paraId="110D7348" w14:textId="3CBC0A2C" w:rsidR="00CB6386" w:rsidRPr="001520E9" w:rsidRDefault="00CB6386" w:rsidP="00A65FDA">
      <w:pPr>
        <w:widowControl w:val="0"/>
        <w:spacing w:before="60" w:after="0" w:line="228" w:lineRule="auto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1</w:t>
      </w:r>
      <w:r w:rsidR="007B1D95">
        <w:rPr>
          <w:rFonts w:ascii="Times New Roman" w:eastAsia="Times New Roman" w:hAnsi="Times New Roman" w:cs="Times New Roman"/>
          <w:bCs/>
          <w:spacing w:val="-4"/>
          <w:lang w:eastAsia="ru-RU"/>
        </w:rPr>
        <w:t>4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.8.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ab/>
        <w:t>Стороны установили, что к их отношениям, возникающим из настоящего Договора, подлежит применению законодательство Российской Федерации.</w:t>
      </w:r>
    </w:p>
    <w:p w14:paraId="4C0C4DC6" w14:textId="49CC7C92" w:rsidR="00CB6386" w:rsidRPr="001520E9" w:rsidRDefault="00CB6386" w:rsidP="00A65FDA">
      <w:pPr>
        <w:widowControl w:val="0"/>
        <w:spacing w:before="60" w:after="0" w:line="228" w:lineRule="auto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1</w:t>
      </w:r>
      <w:r w:rsidR="007B1D95">
        <w:rPr>
          <w:rFonts w:ascii="Times New Roman" w:eastAsia="Times New Roman" w:hAnsi="Times New Roman" w:cs="Times New Roman"/>
          <w:bCs/>
          <w:spacing w:val="-4"/>
          <w:lang w:eastAsia="ru-RU"/>
        </w:rPr>
        <w:t>4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.9.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ab/>
        <w:t>Настоящий Договор составлен в 2 (Двух) экземплярах, имеющих одинаковую юридическую силу, по одному экземпляру для каждой Стороны.</w:t>
      </w:r>
    </w:p>
    <w:p w14:paraId="0F107CC0" w14:textId="0B143C54" w:rsidR="00CB6386" w:rsidRPr="001520E9" w:rsidRDefault="00CB6386" w:rsidP="00A65FDA">
      <w:pPr>
        <w:widowControl w:val="0"/>
        <w:spacing w:before="60" w:after="0" w:line="228" w:lineRule="auto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1</w:t>
      </w:r>
      <w:r w:rsidR="007B1D95">
        <w:rPr>
          <w:rFonts w:ascii="Times New Roman" w:eastAsia="Times New Roman" w:hAnsi="Times New Roman" w:cs="Times New Roman"/>
          <w:bCs/>
          <w:spacing w:val="-4"/>
          <w:lang w:eastAsia="ru-RU"/>
        </w:rPr>
        <w:t>4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.10.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ab/>
        <w:t>Недействительность отдельных условий настоящего Договора не влечет недействительности остальных условий настоящего Договора.</w:t>
      </w:r>
    </w:p>
    <w:p w14:paraId="294D72AC" w14:textId="1BCEFE4B" w:rsidR="00A76D50" w:rsidRPr="001520E9" w:rsidRDefault="00A76D50" w:rsidP="00A65FDA">
      <w:pPr>
        <w:spacing w:after="0" w:line="228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1</w:t>
      </w:r>
      <w:r w:rsidR="007B1D95">
        <w:rPr>
          <w:rFonts w:ascii="Times New Roman" w:hAnsi="Times New Roman" w:cs="Times New Roman"/>
        </w:rPr>
        <w:t>4</w:t>
      </w:r>
      <w:r w:rsidRPr="001520E9">
        <w:rPr>
          <w:rFonts w:ascii="Times New Roman" w:hAnsi="Times New Roman" w:cs="Times New Roman"/>
        </w:rPr>
        <w:t>.11. Договор составлен в форме электронного документа и подписан электронными подписями лиц, имеющих право действовать от имени Сторон.</w:t>
      </w:r>
    </w:p>
    <w:p w14:paraId="068E80BC" w14:textId="2A3860DD" w:rsidR="00CB6386" w:rsidRPr="001520E9" w:rsidRDefault="00CB6386" w:rsidP="00A65FDA">
      <w:pPr>
        <w:spacing w:after="0" w:line="228" w:lineRule="auto"/>
        <w:jc w:val="both"/>
        <w:rPr>
          <w:rFonts w:ascii="Times New Roman" w:eastAsia="Times New Roman" w:hAnsi="Times New Roman" w:cs="Times New Roman"/>
          <w:bCs/>
          <w:spacing w:val="-4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1</w:t>
      </w:r>
      <w:r w:rsidR="007B1D95">
        <w:rPr>
          <w:rFonts w:ascii="Times New Roman" w:eastAsia="Times New Roman" w:hAnsi="Times New Roman" w:cs="Times New Roman"/>
          <w:bCs/>
          <w:spacing w:val="-4"/>
          <w:lang w:eastAsia="ru-RU"/>
        </w:rPr>
        <w:t>4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.1</w:t>
      </w:r>
      <w:r w:rsidR="00A76D50"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2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>.</w:t>
      </w:r>
      <w:r w:rsidRPr="001520E9">
        <w:rPr>
          <w:rFonts w:ascii="Times New Roman" w:eastAsia="Times New Roman" w:hAnsi="Times New Roman" w:cs="Times New Roman"/>
          <w:bCs/>
          <w:spacing w:val="-4"/>
          <w:lang w:eastAsia="ru-RU"/>
        </w:rPr>
        <w:tab/>
        <w:t>К настоящему Договору прилагаются и являются его неотъемлемой частью следующие приложения:</w:t>
      </w:r>
    </w:p>
    <w:p w14:paraId="197222A5" w14:textId="77777777" w:rsidR="00A92F08" w:rsidRPr="001520E9" w:rsidRDefault="00A92F08" w:rsidP="00A65FDA">
      <w:pPr>
        <w:spacing w:after="0" w:line="228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Приложение № 1 – Техническое задание;</w:t>
      </w:r>
    </w:p>
    <w:p w14:paraId="4AA7DA39" w14:textId="77777777" w:rsidR="00A92F08" w:rsidRPr="001520E9" w:rsidRDefault="00A92F08" w:rsidP="00A65FDA">
      <w:pPr>
        <w:spacing w:after="0" w:line="228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Приложение № 2 - Спецификация Товара;</w:t>
      </w:r>
    </w:p>
    <w:p w14:paraId="246BA516" w14:textId="77777777" w:rsidR="00A92F08" w:rsidRPr="001520E9" w:rsidRDefault="00A92F08" w:rsidP="00A65FDA">
      <w:pPr>
        <w:spacing w:after="0" w:line="228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lastRenderedPageBreak/>
        <w:t>Приложение № 3 – Перечень АЗС;</w:t>
      </w:r>
    </w:p>
    <w:p w14:paraId="50A8F171" w14:textId="0044E90D" w:rsidR="00A92F08" w:rsidRPr="001520E9" w:rsidRDefault="00A92F08" w:rsidP="00A65FDA">
      <w:pPr>
        <w:spacing w:after="0" w:line="228" w:lineRule="auto"/>
        <w:jc w:val="both"/>
        <w:rPr>
          <w:rFonts w:ascii="Times New Roman" w:hAnsi="Times New Roman" w:cs="Times New Roman"/>
        </w:rPr>
      </w:pPr>
      <w:r w:rsidRPr="001520E9">
        <w:rPr>
          <w:rFonts w:ascii="Times New Roman" w:hAnsi="Times New Roman" w:cs="Times New Roman"/>
        </w:rPr>
        <w:t>Приложение № 4 - Инструкция по использованию топливных карт</w:t>
      </w:r>
      <w:r w:rsidR="00C65264" w:rsidRPr="001520E9">
        <w:rPr>
          <w:rFonts w:ascii="Times New Roman" w:hAnsi="Times New Roman" w:cs="Times New Roman"/>
        </w:rPr>
        <w:t>;</w:t>
      </w:r>
    </w:p>
    <w:p w14:paraId="135CE578" w14:textId="1744918A" w:rsidR="00CB6386" w:rsidRPr="001520E9" w:rsidRDefault="00CB6386" w:rsidP="00A65FDA">
      <w:pPr>
        <w:spacing w:after="0" w:line="228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520E9">
        <w:rPr>
          <w:rFonts w:ascii="Times New Roman" w:hAnsi="Times New Roman" w:cs="Times New Roman"/>
        </w:rPr>
        <w:t xml:space="preserve">Приложение №5 - </w:t>
      </w:r>
      <w:r w:rsidRPr="001520E9">
        <w:rPr>
          <w:rFonts w:ascii="Times New Roman" w:eastAsia="Times New Roman" w:hAnsi="Times New Roman" w:cs="Times New Roman"/>
          <w:lang w:eastAsia="ru-RU"/>
        </w:rPr>
        <w:t>Форма справки о цепочке собственников компании</w:t>
      </w:r>
      <w:r w:rsidR="00C65264" w:rsidRPr="001520E9">
        <w:rPr>
          <w:rFonts w:ascii="Times New Roman" w:eastAsia="Times New Roman" w:hAnsi="Times New Roman" w:cs="Times New Roman"/>
          <w:lang w:eastAsia="ru-RU"/>
        </w:rPr>
        <w:t>.</w:t>
      </w:r>
    </w:p>
    <w:p w14:paraId="12027DC5" w14:textId="77777777" w:rsidR="00A76D50" w:rsidRPr="001520E9" w:rsidRDefault="00A76D50" w:rsidP="00A65FD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31FC0BA" w14:textId="7AE493FE" w:rsidR="00A92F08" w:rsidRPr="001520E9" w:rsidRDefault="00A92F08" w:rsidP="00A65FD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</w:rPr>
      </w:pPr>
      <w:r w:rsidRPr="001520E9">
        <w:rPr>
          <w:rFonts w:ascii="Times New Roman" w:hAnsi="Times New Roman" w:cs="Times New Roman"/>
          <w:b/>
          <w:bCs/>
        </w:rPr>
        <w:t>1</w:t>
      </w:r>
      <w:r w:rsidR="00A76D50" w:rsidRPr="001520E9">
        <w:rPr>
          <w:rFonts w:ascii="Times New Roman" w:hAnsi="Times New Roman" w:cs="Times New Roman"/>
          <w:b/>
          <w:bCs/>
        </w:rPr>
        <w:t>4</w:t>
      </w:r>
      <w:r w:rsidRPr="001520E9">
        <w:rPr>
          <w:rFonts w:ascii="Times New Roman" w:hAnsi="Times New Roman" w:cs="Times New Roman"/>
          <w:b/>
          <w:bCs/>
        </w:rPr>
        <w:t>. АДРЕСА (МЕСТО НАХОЖДЕНИЯ) И БАНКОВСКИЕ РЕКВИЗИТЫ</w:t>
      </w:r>
    </w:p>
    <w:p w14:paraId="07F7E45E" w14:textId="77777777" w:rsidR="000466E2" w:rsidRPr="001520E9" w:rsidRDefault="000466E2" w:rsidP="00A65FDA">
      <w:pPr>
        <w:tabs>
          <w:tab w:val="num" w:pos="0"/>
          <w:tab w:val="num" w:pos="113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14:paraId="4C008C17" w14:textId="77777777" w:rsidR="00083D00" w:rsidRPr="001520E9" w:rsidRDefault="00083D00" w:rsidP="00A65FDA">
      <w:pPr>
        <w:tabs>
          <w:tab w:val="num" w:pos="0"/>
          <w:tab w:val="num" w:pos="113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1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4"/>
        <w:gridCol w:w="2588"/>
        <w:gridCol w:w="2541"/>
        <w:gridCol w:w="2563"/>
      </w:tblGrid>
      <w:tr w:rsidR="00607B78" w:rsidRPr="001520E9" w14:paraId="42F63A06" w14:textId="77777777" w:rsidTr="00A76D50">
        <w:trPr>
          <w:trHeight w:val="198"/>
        </w:trPr>
        <w:tc>
          <w:tcPr>
            <w:tcW w:w="5102" w:type="dxa"/>
            <w:gridSpan w:val="2"/>
            <w:vAlign w:val="center"/>
          </w:tcPr>
          <w:p w14:paraId="34740047" w14:textId="215C43CA" w:rsidR="00607B78" w:rsidRPr="001520E9" w:rsidRDefault="00A76D50" w:rsidP="00A65FDA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  <w:b/>
              </w:rPr>
            </w:pPr>
            <w:bookmarkStart w:id="2" w:name="_Hlk158905468"/>
            <w:r w:rsidRPr="001520E9">
              <w:rPr>
                <w:rFonts w:ascii="Times New Roman" w:hAnsi="Times New Roman" w:cs="Times New Roman"/>
                <w:b/>
              </w:rPr>
              <w:t>З</w:t>
            </w:r>
            <w:r w:rsidR="00C65264" w:rsidRPr="001520E9">
              <w:rPr>
                <w:rFonts w:ascii="Times New Roman" w:hAnsi="Times New Roman" w:cs="Times New Roman"/>
                <w:b/>
              </w:rPr>
              <w:t>аказчик</w:t>
            </w:r>
            <w:r w:rsidR="00607B78" w:rsidRPr="001520E9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5104" w:type="dxa"/>
            <w:gridSpan w:val="2"/>
            <w:vAlign w:val="center"/>
          </w:tcPr>
          <w:p w14:paraId="613B81FA" w14:textId="5CCA603C" w:rsidR="00607B78" w:rsidRPr="001520E9" w:rsidRDefault="00607B78" w:rsidP="00A65FDA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  <w:b/>
              </w:rPr>
            </w:pPr>
            <w:r w:rsidRPr="001520E9">
              <w:rPr>
                <w:rFonts w:ascii="Times New Roman" w:hAnsi="Times New Roman" w:cs="Times New Roman"/>
                <w:b/>
              </w:rPr>
              <w:t>П</w:t>
            </w:r>
            <w:r w:rsidR="00C65264" w:rsidRPr="001520E9">
              <w:rPr>
                <w:rFonts w:ascii="Times New Roman" w:hAnsi="Times New Roman" w:cs="Times New Roman"/>
                <w:b/>
              </w:rPr>
              <w:t>оставщик</w:t>
            </w:r>
            <w:r w:rsidRPr="001520E9">
              <w:rPr>
                <w:rFonts w:ascii="Times New Roman" w:hAnsi="Times New Roman" w:cs="Times New Roman"/>
                <w:b/>
              </w:rPr>
              <w:t>:</w:t>
            </w:r>
          </w:p>
        </w:tc>
      </w:tr>
      <w:tr w:rsidR="00607B78" w:rsidRPr="001520E9" w14:paraId="2722D982" w14:textId="77777777" w:rsidTr="00A76D50">
        <w:trPr>
          <w:trHeight w:val="375"/>
        </w:trPr>
        <w:tc>
          <w:tcPr>
            <w:tcW w:w="5102" w:type="dxa"/>
            <w:gridSpan w:val="2"/>
            <w:vAlign w:val="center"/>
          </w:tcPr>
          <w:p w14:paraId="7B1CC8B9" w14:textId="77777777" w:rsidR="00607B78" w:rsidRPr="001520E9" w:rsidRDefault="00607B78" w:rsidP="00607B78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  <w:b/>
              </w:rPr>
            </w:pPr>
            <w:r w:rsidRPr="001520E9">
              <w:rPr>
                <w:rFonts w:ascii="Times New Roman" w:hAnsi="Times New Roman" w:cs="Times New Roman"/>
                <w:b/>
              </w:rPr>
              <w:t>АО «ЕИРЦ ЛО»</w:t>
            </w:r>
          </w:p>
        </w:tc>
        <w:tc>
          <w:tcPr>
            <w:tcW w:w="5104" w:type="dxa"/>
            <w:gridSpan w:val="2"/>
            <w:vAlign w:val="center"/>
          </w:tcPr>
          <w:p w14:paraId="1A4D6B87" w14:textId="77777777" w:rsidR="00607B78" w:rsidRPr="001520E9" w:rsidRDefault="00607B78" w:rsidP="00607B78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607B78" w:rsidRPr="001520E9" w14:paraId="67A91169" w14:textId="77777777" w:rsidTr="00A76D50">
        <w:trPr>
          <w:trHeight w:val="340"/>
        </w:trPr>
        <w:tc>
          <w:tcPr>
            <w:tcW w:w="5102" w:type="dxa"/>
            <w:gridSpan w:val="2"/>
          </w:tcPr>
          <w:p w14:paraId="7EFF244B" w14:textId="77777777" w:rsidR="00607B78" w:rsidRPr="001520E9" w:rsidRDefault="00607B78" w:rsidP="00607B78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</w:rPr>
            </w:pPr>
            <w:r w:rsidRPr="001520E9">
              <w:rPr>
                <w:rFonts w:ascii="Times New Roman" w:hAnsi="Times New Roman" w:cs="Times New Roman"/>
              </w:rPr>
              <w:t>ИНН 4706034714 КПП 470601001</w:t>
            </w:r>
          </w:p>
          <w:p w14:paraId="1D2049CF" w14:textId="77777777" w:rsidR="00607B78" w:rsidRPr="001520E9" w:rsidRDefault="00607B78" w:rsidP="00607B78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</w:rPr>
            </w:pPr>
            <w:r w:rsidRPr="001520E9">
              <w:rPr>
                <w:rFonts w:ascii="Times New Roman" w:hAnsi="Times New Roman" w:cs="Times New Roman"/>
              </w:rPr>
              <w:t>ОГРН 1134706000791 ОКПО 11179462</w:t>
            </w:r>
          </w:p>
          <w:p w14:paraId="7ABC47B6" w14:textId="77777777" w:rsidR="00607B78" w:rsidRPr="001520E9" w:rsidRDefault="00607B78" w:rsidP="00607B78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</w:rPr>
            </w:pPr>
            <w:r w:rsidRPr="001520E9">
              <w:rPr>
                <w:rFonts w:ascii="Times New Roman" w:hAnsi="Times New Roman" w:cs="Times New Roman"/>
              </w:rPr>
              <w:t xml:space="preserve">Место нахождения (юридический адрес): </w:t>
            </w:r>
            <w:r w:rsidRPr="001520E9">
              <w:rPr>
                <w:rFonts w:ascii="Times New Roman" w:hAnsi="Times New Roman" w:cs="Times New Roman"/>
                <w:noProof/>
              </w:rPr>
              <w:t>87340, Ленинградская область, Кировский район, г. Кировск, б-р Партизанской Славы, д.5, пом.2-Н</w:t>
            </w:r>
            <w:r w:rsidRPr="001520E9">
              <w:rPr>
                <w:rFonts w:ascii="Times New Roman" w:hAnsi="Times New Roman" w:cs="Times New Roman"/>
              </w:rPr>
              <w:t xml:space="preserve"> </w:t>
            </w:r>
          </w:p>
          <w:p w14:paraId="24181631" w14:textId="77777777" w:rsidR="00607B78" w:rsidRPr="001520E9" w:rsidRDefault="00607B78" w:rsidP="00607B78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  <w:noProof/>
              </w:rPr>
            </w:pPr>
            <w:r w:rsidRPr="001520E9">
              <w:rPr>
                <w:rFonts w:ascii="Times New Roman" w:hAnsi="Times New Roman" w:cs="Times New Roman"/>
              </w:rPr>
              <w:t xml:space="preserve">Почтовый адрес: </w:t>
            </w:r>
            <w:r w:rsidRPr="001520E9">
              <w:rPr>
                <w:rFonts w:ascii="Times New Roman" w:hAnsi="Times New Roman" w:cs="Times New Roman"/>
                <w:noProof/>
              </w:rPr>
              <w:t xml:space="preserve">192012, г. Санкт-Петербург, </w:t>
            </w:r>
          </w:p>
          <w:p w14:paraId="4B18200E" w14:textId="77777777" w:rsidR="00607B78" w:rsidRPr="001520E9" w:rsidRDefault="00607B78" w:rsidP="00607B78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  <w:noProof/>
              </w:rPr>
            </w:pPr>
            <w:r w:rsidRPr="001520E9">
              <w:rPr>
                <w:rFonts w:ascii="Times New Roman" w:hAnsi="Times New Roman" w:cs="Times New Roman"/>
                <w:noProof/>
              </w:rPr>
              <w:t>пр. Обуховской Обороны, д. 112, корп. 2, лит. З, офис 712</w:t>
            </w:r>
          </w:p>
          <w:p w14:paraId="77929326" w14:textId="77777777" w:rsidR="00607B78" w:rsidRPr="001520E9" w:rsidRDefault="00607B78" w:rsidP="00607B78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</w:rPr>
            </w:pPr>
            <w:r w:rsidRPr="001520E9">
              <w:rPr>
                <w:rFonts w:ascii="Times New Roman" w:hAnsi="Times New Roman" w:cs="Times New Roman"/>
              </w:rPr>
              <w:t xml:space="preserve">р/с </w:t>
            </w:r>
            <w:r w:rsidRPr="001520E9">
              <w:rPr>
                <w:rFonts w:ascii="Times New Roman" w:hAnsi="Times New Roman" w:cs="Times New Roman"/>
                <w:noProof/>
              </w:rPr>
              <w:t>40702810500000005304</w:t>
            </w:r>
            <w:r w:rsidRPr="001520E9">
              <w:rPr>
                <w:rFonts w:ascii="Times New Roman" w:hAnsi="Times New Roman" w:cs="Times New Roman"/>
              </w:rPr>
              <w:t xml:space="preserve"> </w:t>
            </w:r>
          </w:p>
          <w:p w14:paraId="4D23FF62" w14:textId="77777777" w:rsidR="00607B78" w:rsidRPr="001520E9" w:rsidRDefault="00607B78" w:rsidP="00607B78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</w:rPr>
            </w:pPr>
            <w:r w:rsidRPr="001520E9">
              <w:rPr>
                <w:rFonts w:ascii="Times New Roman" w:hAnsi="Times New Roman" w:cs="Times New Roman"/>
              </w:rPr>
              <w:t xml:space="preserve">в </w:t>
            </w:r>
            <w:r w:rsidRPr="001520E9">
              <w:rPr>
                <w:rFonts w:ascii="Times New Roman" w:hAnsi="Times New Roman" w:cs="Times New Roman"/>
                <w:noProof/>
              </w:rPr>
              <w:t>АО «АБ «РОССИЯ»</w:t>
            </w:r>
            <w:r w:rsidRPr="001520E9">
              <w:rPr>
                <w:rFonts w:ascii="Times New Roman" w:hAnsi="Times New Roman" w:cs="Times New Roman"/>
              </w:rPr>
              <w:t xml:space="preserve"> </w:t>
            </w:r>
          </w:p>
          <w:p w14:paraId="79091FB3" w14:textId="77777777" w:rsidR="00607B78" w:rsidRPr="001520E9" w:rsidRDefault="00607B78" w:rsidP="00607B78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</w:rPr>
            </w:pPr>
            <w:r w:rsidRPr="001520E9">
              <w:rPr>
                <w:rFonts w:ascii="Times New Roman" w:hAnsi="Times New Roman" w:cs="Times New Roman"/>
              </w:rPr>
              <w:t xml:space="preserve">к/с </w:t>
            </w:r>
            <w:r w:rsidRPr="001520E9">
              <w:rPr>
                <w:rFonts w:ascii="Times New Roman" w:hAnsi="Times New Roman" w:cs="Times New Roman"/>
                <w:noProof/>
              </w:rPr>
              <w:t>30101810800000000861</w:t>
            </w:r>
          </w:p>
          <w:p w14:paraId="6E1212B5" w14:textId="77777777" w:rsidR="00607B78" w:rsidRPr="001520E9" w:rsidRDefault="00607B78" w:rsidP="00607B78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</w:rPr>
            </w:pPr>
            <w:r w:rsidRPr="001520E9">
              <w:rPr>
                <w:rFonts w:ascii="Times New Roman" w:hAnsi="Times New Roman" w:cs="Times New Roman"/>
              </w:rPr>
              <w:t>БИК 044030861</w:t>
            </w:r>
          </w:p>
          <w:p w14:paraId="46648D2F" w14:textId="77777777" w:rsidR="00607B78" w:rsidRPr="001520E9" w:rsidRDefault="00607B78" w:rsidP="00607B78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</w:rPr>
            </w:pPr>
            <w:r w:rsidRPr="001520E9">
              <w:rPr>
                <w:rFonts w:ascii="Times New Roman" w:hAnsi="Times New Roman" w:cs="Times New Roman"/>
              </w:rPr>
              <w:t>Тел. +7(812) 630-20-10</w:t>
            </w:r>
          </w:p>
          <w:p w14:paraId="1A891F6A" w14:textId="77777777" w:rsidR="005E1DC1" w:rsidRPr="001520E9" w:rsidRDefault="005E1DC1" w:rsidP="00607B78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104" w:type="dxa"/>
            <w:gridSpan w:val="2"/>
          </w:tcPr>
          <w:p w14:paraId="1986E919" w14:textId="77777777" w:rsidR="00607B78" w:rsidRPr="001520E9" w:rsidRDefault="00607B78" w:rsidP="00607B78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</w:rPr>
            </w:pPr>
          </w:p>
        </w:tc>
      </w:tr>
      <w:tr w:rsidR="00607B78" w:rsidRPr="001520E9" w14:paraId="074DB8C5" w14:textId="77777777" w:rsidTr="00A76D50">
        <w:trPr>
          <w:trHeight w:val="146"/>
        </w:trPr>
        <w:tc>
          <w:tcPr>
            <w:tcW w:w="5102" w:type="dxa"/>
            <w:gridSpan w:val="2"/>
            <w:vAlign w:val="center"/>
          </w:tcPr>
          <w:p w14:paraId="5C0DE539" w14:textId="77777777" w:rsidR="00607B78" w:rsidRPr="001520E9" w:rsidRDefault="00607B78" w:rsidP="00607B78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104" w:type="dxa"/>
            <w:gridSpan w:val="2"/>
            <w:vAlign w:val="center"/>
          </w:tcPr>
          <w:p w14:paraId="1C1FB41F" w14:textId="77777777" w:rsidR="00607B78" w:rsidRPr="001520E9" w:rsidRDefault="00607B78" w:rsidP="00607B78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</w:rPr>
            </w:pPr>
          </w:p>
        </w:tc>
      </w:tr>
      <w:tr w:rsidR="00607B78" w:rsidRPr="001520E9" w14:paraId="7F38A215" w14:textId="77777777" w:rsidTr="00A76D50">
        <w:trPr>
          <w:trHeight w:val="340"/>
        </w:trPr>
        <w:tc>
          <w:tcPr>
            <w:tcW w:w="2514" w:type="dxa"/>
            <w:tcBorders>
              <w:bottom w:val="single" w:sz="4" w:space="0" w:color="auto"/>
            </w:tcBorders>
            <w:vAlign w:val="center"/>
          </w:tcPr>
          <w:p w14:paraId="4BB61730" w14:textId="77777777" w:rsidR="00607B78" w:rsidRPr="001520E9" w:rsidRDefault="00607B78" w:rsidP="00607B78">
            <w:pPr>
              <w:widowControl w:val="0"/>
              <w:tabs>
                <w:tab w:val="num" w:pos="11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8" w:type="dxa"/>
            <w:vAlign w:val="center"/>
          </w:tcPr>
          <w:p w14:paraId="23A45A11" w14:textId="1A5CBED6" w:rsidR="00607B78" w:rsidRPr="001520E9" w:rsidRDefault="00607B78" w:rsidP="00607B78">
            <w:pPr>
              <w:widowControl w:val="0"/>
              <w:tabs>
                <w:tab w:val="num" w:pos="11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1" w:type="dxa"/>
            <w:tcBorders>
              <w:bottom w:val="single" w:sz="4" w:space="0" w:color="auto"/>
            </w:tcBorders>
            <w:vAlign w:val="center"/>
          </w:tcPr>
          <w:p w14:paraId="731FF88B" w14:textId="77777777" w:rsidR="00607B78" w:rsidRPr="001520E9" w:rsidRDefault="00607B78" w:rsidP="00607B78">
            <w:pPr>
              <w:widowControl w:val="0"/>
              <w:tabs>
                <w:tab w:val="num" w:pos="11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Align w:val="center"/>
          </w:tcPr>
          <w:p w14:paraId="2C8ED971" w14:textId="77777777" w:rsidR="00607B78" w:rsidRPr="001520E9" w:rsidRDefault="00607B78" w:rsidP="00607B78">
            <w:pPr>
              <w:widowControl w:val="0"/>
              <w:tabs>
                <w:tab w:val="num" w:pos="1134"/>
              </w:tabs>
              <w:jc w:val="center"/>
              <w:rPr>
                <w:rFonts w:ascii="Times New Roman" w:hAnsi="Times New Roman" w:cs="Times New Roman"/>
              </w:rPr>
            </w:pPr>
            <w:r w:rsidRPr="001520E9">
              <w:rPr>
                <w:rFonts w:ascii="Times New Roman" w:hAnsi="Times New Roman" w:cs="Times New Roman"/>
              </w:rPr>
              <w:t>/______________/</w:t>
            </w:r>
          </w:p>
        </w:tc>
      </w:tr>
      <w:tr w:rsidR="00607B78" w:rsidRPr="001520E9" w14:paraId="4AA8D440" w14:textId="77777777" w:rsidTr="00A76D50">
        <w:trPr>
          <w:trHeight w:val="340"/>
        </w:trPr>
        <w:tc>
          <w:tcPr>
            <w:tcW w:w="2514" w:type="dxa"/>
            <w:tcBorders>
              <w:top w:val="single" w:sz="4" w:space="0" w:color="auto"/>
              <w:bottom w:val="nil"/>
            </w:tcBorders>
            <w:vAlign w:val="center"/>
          </w:tcPr>
          <w:p w14:paraId="3AAEFE42" w14:textId="77777777" w:rsidR="00607B78" w:rsidRPr="001520E9" w:rsidRDefault="00607B78" w:rsidP="00607B78">
            <w:pPr>
              <w:widowControl w:val="0"/>
              <w:tabs>
                <w:tab w:val="num" w:pos="1134"/>
              </w:tabs>
              <w:jc w:val="center"/>
              <w:rPr>
                <w:rFonts w:ascii="Times New Roman" w:hAnsi="Times New Roman" w:cs="Times New Roman"/>
              </w:rPr>
            </w:pPr>
            <w:r w:rsidRPr="001520E9">
              <w:rPr>
                <w:rFonts w:ascii="Times New Roman" w:hAnsi="Times New Roman" w:cs="Times New Roman"/>
              </w:rPr>
              <w:t>м.п.</w:t>
            </w:r>
          </w:p>
        </w:tc>
        <w:tc>
          <w:tcPr>
            <w:tcW w:w="2588" w:type="dxa"/>
            <w:vAlign w:val="center"/>
          </w:tcPr>
          <w:p w14:paraId="665D02EA" w14:textId="77777777" w:rsidR="00607B78" w:rsidRPr="001520E9" w:rsidRDefault="00607B78" w:rsidP="00607B78">
            <w:pPr>
              <w:widowControl w:val="0"/>
              <w:tabs>
                <w:tab w:val="num" w:pos="11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1" w:type="dxa"/>
            <w:tcBorders>
              <w:top w:val="single" w:sz="4" w:space="0" w:color="auto"/>
              <w:bottom w:val="nil"/>
            </w:tcBorders>
            <w:vAlign w:val="center"/>
          </w:tcPr>
          <w:p w14:paraId="1945BC27" w14:textId="77777777" w:rsidR="00607B78" w:rsidRPr="001520E9" w:rsidRDefault="00607B78" w:rsidP="00607B78">
            <w:pPr>
              <w:widowControl w:val="0"/>
              <w:tabs>
                <w:tab w:val="num" w:pos="1134"/>
              </w:tabs>
              <w:jc w:val="center"/>
              <w:rPr>
                <w:rFonts w:ascii="Times New Roman" w:hAnsi="Times New Roman" w:cs="Times New Roman"/>
              </w:rPr>
            </w:pPr>
            <w:r w:rsidRPr="001520E9">
              <w:rPr>
                <w:rFonts w:ascii="Times New Roman" w:hAnsi="Times New Roman" w:cs="Times New Roman"/>
              </w:rPr>
              <w:t>м.п.</w:t>
            </w:r>
          </w:p>
        </w:tc>
        <w:tc>
          <w:tcPr>
            <w:tcW w:w="2563" w:type="dxa"/>
            <w:vAlign w:val="center"/>
          </w:tcPr>
          <w:p w14:paraId="234FE249" w14:textId="77777777" w:rsidR="00607B78" w:rsidRPr="001520E9" w:rsidRDefault="00607B78" w:rsidP="00607B78">
            <w:pPr>
              <w:widowControl w:val="0"/>
              <w:tabs>
                <w:tab w:val="num" w:pos="11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bookmarkEnd w:id="2"/>
    </w:tbl>
    <w:p w14:paraId="49E36AE6" w14:textId="77777777" w:rsidR="00607B78" w:rsidRPr="001520E9" w:rsidRDefault="00607B78" w:rsidP="00607B78">
      <w:pPr>
        <w:widowControl w:val="0"/>
        <w:tabs>
          <w:tab w:val="num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  <w:sectPr w:rsidR="00607B78" w:rsidRPr="001520E9" w:rsidSect="00607B78">
          <w:footerReference w:type="default" r:id="rId8"/>
          <w:type w:val="continuous"/>
          <w:pgSz w:w="11906" w:h="16838"/>
          <w:pgMar w:top="1134" w:right="566" w:bottom="1134" w:left="1134" w:header="708" w:footer="708" w:gutter="0"/>
          <w:cols w:space="708"/>
          <w:docGrid w:linePitch="360"/>
        </w:sectPr>
      </w:pPr>
    </w:p>
    <w:tbl>
      <w:tblPr>
        <w:tblW w:w="102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5278"/>
      </w:tblGrid>
      <w:tr w:rsidR="00607B78" w:rsidRPr="001520E9" w14:paraId="79D0DEB2" w14:textId="77777777" w:rsidTr="00AC0DB1">
        <w:tc>
          <w:tcPr>
            <w:tcW w:w="4962" w:type="dxa"/>
          </w:tcPr>
          <w:p w14:paraId="3488D69E" w14:textId="77777777" w:rsidR="00607B78" w:rsidRPr="001520E9" w:rsidRDefault="00607B78" w:rsidP="00607B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pacing w:val="-2"/>
                <w:lang w:eastAsia="ru-RU"/>
              </w:rPr>
            </w:pPr>
          </w:p>
        </w:tc>
        <w:tc>
          <w:tcPr>
            <w:tcW w:w="5278" w:type="dxa"/>
          </w:tcPr>
          <w:p w14:paraId="009E35CE" w14:textId="77777777" w:rsidR="007A53D8" w:rsidRPr="001520E9" w:rsidRDefault="007A53D8" w:rsidP="007A53D8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520E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Приложение № 1</w:t>
            </w:r>
          </w:p>
          <w:p w14:paraId="5082E179" w14:textId="77777777" w:rsidR="007A53D8" w:rsidRPr="001520E9" w:rsidRDefault="007A53D8" w:rsidP="007A53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1520E9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к Договору на поставку топлива</w:t>
            </w:r>
          </w:p>
          <w:p w14:paraId="4810BD4B" w14:textId="77777777" w:rsidR="007A53D8" w:rsidRPr="001520E9" w:rsidRDefault="007A53D8" w:rsidP="007A53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520E9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№ __________ от ______________ 202__</w:t>
            </w:r>
            <w:r w:rsidRPr="001520E9"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</w:p>
          <w:p w14:paraId="453ABF7C" w14:textId="77777777" w:rsidR="00607B78" w:rsidRPr="001520E9" w:rsidRDefault="00607B78" w:rsidP="006B2596">
            <w:pPr>
              <w:spacing w:after="0" w:line="240" w:lineRule="auto"/>
              <w:ind w:firstLine="1062"/>
              <w:jc w:val="both"/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</w:pPr>
          </w:p>
        </w:tc>
      </w:tr>
      <w:tr w:rsidR="00607B78" w:rsidRPr="001520E9" w14:paraId="31501F94" w14:textId="77777777" w:rsidTr="00AC0DB1">
        <w:tc>
          <w:tcPr>
            <w:tcW w:w="4962" w:type="dxa"/>
          </w:tcPr>
          <w:p w14:paraId="5CFC4D05" w14:textId="77777777" w:rsidR="00607B78" w:rsidRPr="001520E9" w:rsidRDefault="00607B78" w:rsidP="00607B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pacing w:val="-2"/>
                <w:lang w:eastAsia="ru-RU"/>
              </w:rPr>
            </w:pPr>
          </w:p>
        </w:tc>
        <w:tc>
          <w:tcPr>
            <w:tcW w:w="5278" w:type="dxa"/>
          </w:tcPr>
          <w:p w14:paraId="5623AA7B" w14:textId="77777777" w:rsidR="00607B78" w:rsidRPr="001520E9" w:rsidRDefault="00607B78" w:rsidP="00607B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</w:p>
        </w:tc>
      </w:tr>
      <w:tr w:rsidR="00607B78" w:rsidRPr="001520E9" w14:paraId="682C2931" w14:textId="77777777" w:rsidTr="00AC0DB1">
        <w:tc>
          <w:tcPr>
            <w:tcW w:w="4962" w:type="dxa"/>
          </w:tcPr>
          <w:p w14:paraId="69D84402" w14:textId="77777777" w:rsidR="00607B78" w:rsidRPr="001520E9" w:rsidRDefault="00607B78" w:rsidP="00607B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pacing w:val="-2"/>
                <w:lang w:eastAsia="ru-RU"/>
              </w:rPr>
            </w:pPr>
          </w:p>
        </w:tc>
        <w:tc>
          <w:tcPr>
            <w:tcW w:w="5278" w:type="dxa"/>
          </w:tcPr>
          <w:p w14:paraId="28B5F95D" w14:textId="55E2FE86" w:rsidR="00A76D50" w:rsidRPr="001520E9" w:rsidRDefault="00A76D50" w:rsidP="00607B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</w:pPr>
          </w:p>
        </w:tc>
      </w:tr>
      <w:tr w:rsidR="00607B78" w:rsidRPr="001520E9" w14:paraId="5E95DABC" w14:textId="77777777" w:rsidTr="00AC0DB1">
        <w:tc>
          <w:tcPr>
            <w:tcW w:w="4962" w:type="dxa"/>
          </w:tcPr>
          <w:p w14:paraId="013536CA" w14:textId="77777777" w:rsidR="00607B78" w:rsidRPr="001520E9" w:rsidRDefault="00607B78" w:rsidP="00607B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pacing w:val="-2"/>
                <w:lang w:eastAsia="ru-RU"/>
              </w:rPr>
            </w:pPr>
          </w:p>
        </w:tc>
        <w:tc>
          <w:tcPr>
            <w:tcW w:w="5278" w:type="dxa"/>
          </w:tcPr>
          <w:p w14:paraId="71838BC4" w14:textId="77777777" w:rsidR="00607B78" w:rsidRPr="001520E9" w:rsidRDefault="00607B78" w:rsidP="00607B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</w:pPr>
          </w:p>
        </w:tc>
      </w:tr>
      <w:tr w:rsidR="00607B78" w:rsidRPr="001520E9" w14:paraId="1D49BFC0" w14:textId="77777777" w:rsidTr="00AC0DB1">
        <w:tc>
          <w:tcPr>
            <w:tcW w:w="4962" w:type="dxa"/>
          </w:tcPr>
          <w:p w14:paraId="35F53F54" w14:textId="77777777" w:rsidR="00607B78" w:rsidRPr="001520E9" w:rsidRDefault="00607B78" w:rsidP="00607B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</w:pPr>
          </w:p>
        </w:tc>
        <w:tc>
          <w:tcPr>
            <w:tcW w:w="5278" w:type="dxa"/>
          </w:tcPr>
          <w:p w14:paraId="1C8B5BF9" w14:textId="77777777" w:rsidR="00607B78" w:rsidRPr="001520E9" w:rsidRDefault="00607B78" w:rsidP="00607B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</w:pPr>
          </w:p>
          <w:p w14:paraId="29542CDC" w14:textId="77777777" w:rsidR="007A53D8" w:rsidRPr="001520E9" w:rsidRDefault="007A53D8" w:rsidP="00607B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</w:pPr>
          </w:p>
        </w:tc>
      </w:tr>
      <w:tr w:rsidR="00607B78" w:rsidRPr="001520E9" w14:paraId="6459027D" w14:textId="77777777" w:rsidTr="00AC0DB1">
        <w:tc>
          <w:tcPr>
            <w:tcW w:w="4962" w:type="dxa"/>
          </w:tcPr>
          <w:p w14:paraId="314DFBB2" w14:textId="77777777" w:rsidR="00607B78" w:rsidRPr="001520E9" w:rsidRDefault="00607B78" w:rsidP="00607B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pacing w:val="-2"/>
                <w:lang w:eastAsia="ru-RU"/>
              </w:rPr>
            </w:pPr>
          </w:p>
        </w:tc>
        <w:tc>
          <w:tcPr>
            <w:tcW w:w="5278" w:type="dxa"/>
          </w:tcPr>
          <w:p w14:paraId="17BDB86E" w14:textId="77777777" w:rsidR="00607B78" w:rsidRPr="001520E9" w:rsidRDefault="00607B78" w:rsidP="00607B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</w:pPr>
          </w:p>
        </w:tc>
      </w:tr>
    </w:tbl>
    <w:p w14:paraId="61445750" w14:textId="6F809344" w:rsidR="00A76D50" w:rsidRPr="001520E9" w:rsidRDefault="00A76D50" w:rsidP="00607B78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spacing w:val="-2"/>
          <w:lang w:eastAsia="ru-RU"/>
        </w:rPr>
      </w:pPr>
      <w:r w:rsidRPr="001520E9">
        <w:rPr>
          <w:rFonts w:ascii="Times New Roman" w:eastAsia="Times New Roman" w:hAnsi="Times New Roman" w:cs="Times New Roman"/>
          <w:b/>
          <w:spacing w:val="-2"/>
          <w:lang w:eastAsia="ru-RU"/>
        </w:rPr>
        <w:t>ТЕХНИЧЕСКОЕ ЗАДАНИЕ</w:t>
      </w:r>
    </w:p>
    <w:p w14:paraId="06A9EE50" w14:textId="77777777" w:rsidR="00A76D50" w:rsidRPr="001520E9" w:rsidRDefault="00A76D50" w:rsidP="00607B78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spacing w:val="-2"/>
          <w:lang w:eastAsia="ru-RU"/>
        </w:rPr>
      </w:pPr>
    </w:p>
    <w:p w14:paraId="6180551A" w14:textId="488262F4" w:rsidR="00A76D50" w:rsidRPr="001520E9" w:rsidRDefault="00A76D50" w:rsidP="00607B78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Cs/>
          <w:spacing w:val="-2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spacing w:val="-2"/>
          <w:lang w:eastAsia="ru-RU"/>
        </w:rPr>
        <w:t>Размещено отдельным файлом.</w:t>
      </w:r>
    </w:p>
    <w:tbl>
      <w:tblPr>
        <w:tblW w:w="102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240"/>
      </w:tblGrid>
      <w:tr w:rsidR="00A76D50" w:rsidRPr="001520E9" w14:paraId="0E80A3E4" w14:textId="77777777" w:rsidTr="00A2654D">
        <w:tc>
          <w:tcPr>
            <w:tcW w:w="5278" w:type="dxa"/>
          </w:tcPr>
          <w:p w14:paraId="6702D32C" w14:textId="77777777" w:rsidR="00A76D50" w:rsidRPr="001520E9" w:rsidRDefault="00A76D50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3A684CA6" w14:textId="77777777" w:rsidR="00A76D50" w:rsidRPr="001520E9" w:rsidRDefault="00A76D50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21629B1E" w14:textId="77777777" w:rsidR="00A76D50" w:rsidRPr="001520E9" w:rsidRDefault="00A76D50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23083D58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687E17A1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44C3CDF5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556D031B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407956EC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7EF87813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7332B080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6C0C89B0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1DD9309F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7E163167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tbl>
            <w:tblPr>
              <w:tblStyle w:val="17"/>
              <w:tblW w:w="1020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14"/>
              <w:gridCol w:w="2588"/>
              <w:gridCol w:w="2541"/>
              <w:gridCol w:w="2563"/>
            </w:tblGrid>
            <w:tr w:rsidR="00C65264" w:rsidRPr="001520E9" w14:paraId="2CFB295C" w14:textId="77777777" w:rsidTr="00C65264">
              <w:trPr>
                <w:trHeight w:val="198"/>
              </w:trPr>
              <w:tc>
                <w:tcPr>
                  <w:tcW w:w="5102" w:type="dxa"/>
                  <w:gridSpan w:val="2"/>
                  <w:vAlign w:val="center"/>
                </w:tcPr>
                <w:p w14:paraId="2BD2A9AA" w14:textId="3AA82C94" w:rsidR="00C65264" w:rsidRPr="001520E9" w:rsidRDefault="00C65264" w:rsidP="00C65264">
                  <w:pPr>
                    <w:widowControl w:val="0"/>
                    <w:tabs>
                      <w:tab w:val="num" w:pos="1134"/>
                    </w:tabs>
                    <w:rPr>
                      <w:rFonts w:ascii="Times New Roman" w:hAnsi="Times New Roman" w:cs="Times New Roman"/>
                      <w:b/>
                    </w:rPr>
                  </w:pPr>
                  <w:bookmarkStart w:id="3" w:name="_Hlk158905532"/>
                  <w:r w:rsidRPr="001520E9">
                    <w:rPr>
                      <w:rFonts w:ascii="Times New Roman" w:hAnsi="Times New Roman" w:cs="Times New Roman"/>
                      <w:b/>
                    </w:rPr>
                    <w:t>Заказчик:</w:t>
                  </w:r>
                </w:p>
              </w:tc>
              <w:tc>
                <w:tcPr>
                  <w:tcW w:w="5104" w:type="dxa"/>
                  <w:gridSpan w:val="2"/>
                  <w:vAlign w:val="center"/>
                </w:tcPr>
                <w:p w14:paraId="4BC3AE1B" w14:textId="355CB83F" w:rsidR="00C65264" w:rsidRPr="001520E9" w:rsidRDefault="00C65264" w:rsidP="00C65264">
                  <w:pPr>
                    <w:widowControl w:val="0"/>
                    <w:tabs>
                      <w:tab w:val="num" w:pos="1134"/>
                    </w:tabs>
                    <w:rPr>
                      <w:rFonts w:ascii="Times New Roman" w:hAnsi="Times New Roman" w:cs="Times New Roman"/>
                      <w:b/>
                    </w:rPr>
                  </w:pPr>
                  <w:r w:rsidRPr="001520E9">
                    <w:rPr>
                      <w:rFonts w:ascii="Times New Roman" w:hAnsi="Times New Roman" w:cs="Times New Roman"/>
                      <w:b/>
                    </w:rPr>
                    <w:t>Поставщик:</w:t>
                  </w:r>
                </w:p>
              </w:tc>
            </w:tr>
            <w:tr w:rsidR="00C65264" w:rsidRPr="001520E9" w14:paraId="520DCAF3" w14:textId="77777777" w:rsidTr="00C65264">
              <w:trPr>
                <w:trHeight w:val="375"/>
              </w:trPr>
              <w:tc>
                <w:tcPr>
                  <w:tcW w:w="5102" w:type="dxa"/>
                  <w:gridSpan w:val="2"/>
                  <w:vAlign w:val="bottom"/>
                </w:tcPr>
                <w:p w14:paraId="3A6E8950" w14:textId="247C15FD" w:rsidR="00C65264" w:rsidRPr="001520E9" w:rsidRDefault="00C65264" w:rsidP="00C65264">
                  <w:pPr>
                    <w:widowControl w:val="0"/>
                    <w:tabs>
                      <w:tab w:val="num" w:pos="1134"/>
                    </w:tabs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5104" w:type="dxa"/>
                  <w:gridSpan w:val="2"/>
                  <w:vAlign w:val="bottom"/>
                </w:tcPr>
                <w:p w14:paraId="3D968234" w14:textId="77777777" w:rsidR="00C65264" w:rsidRPr="001520E9" w:rsidRDefault="00C65264" w:rsidP="00C65264">
                  <w:pPr>
                    <w:widowControl w:val="0"/>
                    <w:tabs>
                      <w:tab w:val="num" w:pos="1134"/>
                    </w:tabs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C65264" w:rsidRPr="001520E9" w14:paraId="7770A928" w14:textId="77777777" w:rsidTr="00C65264">
              <w:trPr>
                <w:trHeight w:val="340"/>
              </w:trPr>
              <w:tc>
                <w:tcPr>
                  <w:tcW w:w="5102" w:type="dxa"/>
                  <w:gridSpan w:val="2"/>
                  <w:vAlign w:val="bottom"/>
                </w:tcPr>
                <w:p w14:paraId="39001F4A" w14:textId="47645E74" w:rsidR="00C65264" w:rsidRPr="001520E9" w:rsidRDefault="00C65264" w:rsidP="00C65264">
                  <w:pPr>
                    <w:widowControl w:val="0"/>
                    <w:tabs>
                      <w:tab w:val="num" w:pos="1134"/>
                    </w:tabs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104" w:type="dxa"/>
                  <w:gridSpan w:val="2"/>
                  <w:vAlign w:val="bottom"/>
                </w:tcPr>
                <w:p w14:paraId="54BD263C" w14:textId="77777777" w:rsidR="00C65264" w:rsidRPr="001520E9" w:rsidRDefault="00C65264" w:rsidP="00C65264">
                  <w:pPr>
                    <w:widowControl w:val="0"/>
                    <w:tabs>
                      <w:tab w:val="num" w:pos="1134"/>
                    </w:tabs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C65264" w:rsidRPr="001520E9" w14:paraId="7126692F" w14:textId="77777777" w:rsidTr="00C65264">
              <w:trPr>
                <w:trHeight w:val="146"/>
              </w:trPr>
              <w:tc>
                <w:tcPr>
                  <w:tcW w:w="5102" w:type="dxa"/>
                  <w:gridSpan w:val="2"/>
                  <w:vAlign w:val="bottom"/>
                </w:tcPr>
                <w:p w14:paraId="381649CF" w14:textId="77777777" w:rsidR="00C65264" w:rsidRPr="001520E9" w:rsidRDefault="00C65264" w:rsidP="00C65264">
                  <w:pPr>
                    <w:widowControl w:val="0"/>
                    <w:tabs>
                      <w:tab w:val="num" w:pos="1134"/>
                    </w:tabs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104" w:type="dxa"/>
                  <w:gridSpan w:val="2"/>
                  <w:vAlign w:val="bottom"/>
                </w:tcPr>
                <w:p w14:paraId="4A1A61CA" w14:textId="77777777" w:rsidR="00C65264" w:rsidRPr="001520E9" w:rsidRDefault="00C65264" w:rsidP="00C65264">
                  <w:pPr>
                    <w:widowControl w:val="0"/>
                    <w:tabs>
                      <w:tab w:val="num" w:pos="1134"/>
                    </w:tabs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C65264" w:rsidRPr="001520E9" w14:paraId="61C4789B" w14:textId="77777777" w:rsidTr="0003503C">
              <w:trPr>
                <w:trHeight w:val="174"/>
              </w:trPr>
              <w:tc>
                <w:tcPr>
                  <w:tcW w:w="2514" w:type="dxa"/>
                  <w:tcBorders>
                    <w:bottom w:val="single" w:sz="4" w:space="0" w:color="auto"/>
                  </w:tcBorders>
                  <w:vAlign w:val="bottom"/>
                </w:tcPr>
                <w:p w14:paraId="699E1201" w14:textId="77777777" w:rsidR="00C65264" w:rsidRPr="001520E9" w:rsidRDefault="00C65264" w:rsidP="00C65264">
                  <w:pPr>
                    <w:widowControl w:val="0"/>
                    <w:tabs>
                      <w:tab w:val="num" w:pos="1134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588" w:type="dxa"/>
                  <w:vAlign w:val="bottom"/>
                </w:tcPr>
                <w:p w14:paraId="702599C9" w14:textId="2CDFE5B5" w:rsidR="00C65264" w:rsidRPr="001520E9" w:rsidRDefault="00C65264" w:rsidP="00C65264">
                  <w:pPr>
                    <w:widowControl w:val="0"/>
                    <w:tabs>
                      <w:tab w:val="num" w:pos="1134"/>
                    </w:tabs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541" w:type="dxa"/>
                  <w:tcBorders>
                    <w:bottom w:val="single" w:sz="4" w:space="0" w:color="auto"/>
                  </w:tcBorders>
                  <w:vAlign w:val="bottom"/>
                </w:tcPr>
                <w:p w14:paraId="6D89A3A9" w14:textId="77777777" w:rsidR="00C65264" w:rsidRPr="001520E9" w:rsidRDefault="00C65264" w:rsidP="00C65264">
                  <w:pPr>
                    <w:widowControl w:val="0"/>
                    <w:tabs>
                      <w:tab w:val="num" w:pos="1134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563" w:type="dxa"/>
                  <w:vAlign w:val="bottom"/>
                </w:tcPr>
                <w:p w14:paraId="54587D1C" w14:textId="09016D13" w:rsidR="00C65264" w:rsidRPr="001520E9" w:rsidRDefault="00C65264" w:rsidP="00C65264">
                  <w:pPr>
                    <w:widowControl w:val="0"/>
                    <w:tabs>
                      <w:tab w:val="num" w:pos="1134"/>
                    </w:tabs>
                    <w:rPr>
                      <w:rFonts w:ascii="Times New Roman" w:hAnsi="Times New Roman" w:cs="Times New Roman"/>
                    </w:rPr>
                  </w:pPr>
                  <w:r w:rsidRPr="001520E9">
                    <w:rPr>
                      <w:rFonts w:ascii="Times New Roman" w:hAnsi="Times New Roman" w:cs="Times New Roman"/>
                    </w:rPr>
                    <w:t>/___________/</w:t>
                  </w:r>
                </w:p>
              </w:tc>
            </w:tr>
            <w:tr w:rsidR="00C65264" w:rsidRPr="001520E9" w14:paraId="0461085F" w14:textId="77777777" w:rsidTr="00C65264">
              <w:trPr>
                <w:trHeight w:val="340"/>
              </w:trPr>
              <w:tc>
                <w:tcPr>
                  <w:tcW w:w="2514" w:type="dxa"/>
                  <w:tcBorders>
                    <w:top w:val="single" w:sz="4" w:space="0" w:color="auto"/>
                    <w:bottom w:val="nil"/>
                  </w:tcBorders>
                  <w:vAlign w:val="bottom"/>
                </w:tcPr>
                <w:p w14:paraId="4953BF8E" w14:textId="36A76AF8" w:rsidR="00C65264" w:rsidRPr="001520E9" w:rsidRDefault="00C65264" w:rsidP="00C65264">
                  <w:pPr>
                    <w:widowControl w:val="0"/>
                    <w:tabs>
                      <w:tab w:val="num" w:pos="1134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1520E9">
                    <w:rPr>
                      <w:rFonts w:ascii="Times New Roman" w:hAnsi="Times New Roman" w:cs="Times New Roman"/>
                      <w:spacing w:val="-2"/>
                    </w:rPr>
                    <w:t>м.п.</w:t>
                  </w:r>
                </w:p>
              </w:tc>
              <w:tc>
                <w:tcPr>
                  <w:tcW w:w="2588" w:type="dxa"/>
                  <w:vAlign w:val="bottom"/>
                </w:tcPr>
                <w:p w14:paraId="2CE87DFC" w14:textId="77777777" w:rsidR="00C65264" w:rsidRPr="001520E9" w:rsidRDefault="00C65264" w:rsidP="00C65264">
                  <w:pPr>
                    <w:widowControl w:val="0"/>
                    <w:tabs>
                      <w:tab w:val="num" w:pos="1134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541" w:type="dxa"/>
                  <w:tcBorders>
                    <w:top w:val="single" w:sz="4" w:space="0" w:color="auto"/>
                    <w:bottom w:val="nil"/>
                  </w:tcBorders>
                  <w:vAlign w:val="bottom"/>
                </w:tcPr>
                <w:p w14:paraId="6E35E664" w14:textId="618CB5B6" w:rsidR="00C65264" w:rsidRPr="001520E9" w:rsidRDefault="00C65264" w:rsidP="00C65264">
                  <w:pPr>
                    <w:widowControl w:val="0"/>
                    <w:tabs>
                      <w:tab w:val="num" w:pos="1134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1520E9">
                    <w:rPr>
                      <w:rFonts w:ascii="Times New Roman" w:hAnsi="Times New Roman" w:cs="Times New Roman"/>
                      <w:spacing w:val="-2"/>
                    </w:rPr>
                    <w:t>м.п.</w:t>
                  </w:r>
                </w:p>
              </w:tc>
              <w:tc>
                <w:tcPr>
                  <w:tcW w:w="2563" w:type="dxa"/>
                  <w:vAlign w:val="bottom"/>
                </w:tcPr>
                <w:p w14:paraId="24D46CDC" w14:textId="77777777" w:rsidR="00C65264" w:rsidRPr="001520E9" w:rsidRDefault="00C65264" w:rsidP="00C65264">
                  <w:pPr>
                    <w:widowControl w:val="0"/>
                    <w:tabs>
                      <w:tab w:val="num" w:pos="1134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bookmarkEnd w:id="3"/>
          </w:tbl>
          <w:p w14:paraId="1CE2D911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443B26BE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33236CBA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61E75CFC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53541622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077D45D2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5EEFD360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08F10827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1F66ACBD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5C6A1CDD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189365A9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1705227A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4BF26C35" w14:textId="77777777" w:rsidR="002F7148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3E13C00D" w14:textId="77777777" w:rsidR="003B5100" w:rsidRDefault="003B5100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3525F550" w14:textId="77777777" w:rsidR="003B5100" w:rsidRPr="001520E9" w:rsidRDefault="003B5100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3A25CF1C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7BA2DB16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4F1D784B" w14:textId="77777777" w:rsidR="00C65264" w:rsidRPr="001520E9" w:rsidRDefault="00C65264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6C99E04F" w14:textId="77777777" w:rsidR="00C65264" w:rsidRPr="001520E9" w:rsidRDefault="00C65264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2215EE7F" w14:textId="77777777" w:rsidR="00C65264" w:rsidRPr="001520E9" w:rsidRDefault="00C65264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359C94B2" w14:textId="77777777" w:rsidR="00C65264" w:rsidRPr="001520E9" w:rsidRDefault="00C65264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6F699883" w14:textId="77777777" w:rsidR="00C65264" w:rsidRPr="001520E9" w:rsidRDefault="00C65264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3BE67D88" w14:textId="77777777" w:rsidR="001520E9" w:rsidRDefault="001520E9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5B036CDC" w14:textId="77777777" w:rsidR="001520E9" w:rsidRDefault="001520E9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3B1EE1B4" w14:textId="146AA9DE" w:rsidR="00A76D50" w:rsidRPr="001520E9" w:rsidRDefault="00A76D50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520E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Приложение № 2</w:t>
            </w:r>
          </w:p>
          <w:p w14:paraId="2AC57E2C" w14:textId="77777777" w:rsidR="00A76D50" w:rsidRPr="001520E9" w:rsidRDefault="00A76D50" w:rsidP="00A26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1520E9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к Договору на поставку топлива</w:t>
            </w:r>
          </w:p>
          <w:p w14:paraId="75863845" w14:textId="77777777" w:rsidR="00A76D50" w:rsidRPr="001520E9" w:rsidRDefault="00A76D50" w:rsidP="00A26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520E9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№ __________ от ______________ 202__</w:t>
            </w:r>
            <w:r w:rsidRPr="001520E9"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</w:p>
          <w:p w14:paraId="3929AA8D" w14:textId="77777777" w:rsidR="00A76D50" w:rsidRPr="001520E9" w:rsidRDefault="00A76D50" w:rsidP="00A2654D">
            <w:pPr>
              <w:spacing w:after="0" w:line="240" w:lineRule="auto"/>
              <w:ind w:firstLine="1062"/>
              <w:jc w:val="both"/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</w:pPr>
          </w:p>
        </w:tc>
      </w:tr>
    </w:tbl>
    <w:p w14:paraId="20E3B038" w14:textId="77777777" w:rsidR="00A76D50" w:rsidRPr="001520E9" w:rsidRDefault="00A76D50" w:rsidP="00607B78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Cs/>
          <w:spacing w:val="-2"/>
          <w:lang w:eastAsia="ru-RU"/>
        </w:rPr>
      </w:pPr>
    </w:p>
    <w:p w14:paraId="0C11E143" w14:textId="1EE975B6" w:rsidR="00A76D50" w:rsidRPr="001520E9" w:rsidRDefault="00A76D50" w:rsidP="00607B78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spacing w:val="-2"/>
          <w:lang w:eastAsia="ru-RU"/>
        </w:rPr>
      </w:pPr>
      <w:r w:rsidRPr="001520E9">
        <w:rPr>
          <w:rFonts w:ascii="Times New Roman" w:eastAsia="Times New Roman" w:hAnsi="Times New Roman" w:cs="Times New Roman"/>
          <w:b/>
          <w:spacing w:val="-2"/>
          <w:lang w:eastAsia="ru-RU"/>
        </w:rPr>
        <w:t>СПЕЦИФИКАЦИЯ</w:t>
      </w:r>
    </w:p>
    <w:tbl>
      <w:tblPr>
        <w:tblW w:w="102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240"/>
      </w:tblGrid>
      <w:tr w:rsidR="00A76D50" w:rsidRPr="001520E9" w14:paraId="4716E3E5" w14:textId="77777777" w:rsidTr="002F7148">
        <w:tc>
          <w:tcPr>
            <w:tcW w:w="10240" w:type="dxa"/>
          </w:tcPr>
          <w:tbl>
            <w:tblPr>
              <w:tblpPr w:leftFromText="180" w:rightFromText="180" w:vertAnchor="text" w:horzAnchor="margin" w:tblpXSpec="center" w:tblpY="190"/>
              <w:tblW w:w="4189" w:type="pct"/>
              <w:tblLayout w:type="fixed"/>
              <w:tblLook w:val="04A0" w:firstRow="1" w:lastRow="0" w:firstColumn="1" w:lastColumn="0" w:noHBand="0" w:noVBand="1"/>
            </w:tblPr>
            <w:tblGrid>
              <w:gridCol w:w="793"/>
              <w:gridCol w:w="2231"/>
              <w:gridCol w:w="1280"/>
              <w:gridCol w:w="1113"/>
              <w:gridCol w:w="1113"/>
              <w:gridCol w:w="930"/>
              <w:gridCol w:w="930"/>
            </w:tblGrid>
            <w:tr w:rsidR="002F7148" w:rsidRPr="001A327E" w14:paraId="5B71B924" w14:textId="67622469" w:rsidTr="001A327E">
              <w:trPr>
                <w:trHeight w:val="20"/>
              </w:trPr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1C5B950" w14:textId="77777777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1A327E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№</w:t>
                  </w:r>
                </w:p>
              </w:tc>
              <w:tc>
                <w:tcPr>
                  <w:tcW w:w="133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63381C" w14:textId="58595C5D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1A327E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u w:val="single"/>
                      <w:lang w:eastAsia="ru-RU"/>
                    </w:rPr>
                    <w:t>Наименование товара (торговое наименование, марка)</w:t>
                  </w:r>
                </w:p>
              </w:tc>
              <w:tc>
                <w:tcPr>
                  <w:tcW w:w="7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F530A2" w14:textId="6B157269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A327E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Страна происхождения</w:t>
                  </w:r>
                </w:p>
              </w:tc>
              <w:tc>
                <w:tcPr>
                  <w:tcW w:w="6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657A333" w14:textId="4905E1F4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A327E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Ед.</w:t>
                  </w:r>
                  <w:r w:rsidR="00387445" w:rsidRPr="001A327E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1A327E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измерения</w:t>
                  </w:r>
                </w:p>
              </w:tc>
              <w:tc>
                <w:tcPr>
                  <w:tcW w:w="6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B1CA808" w14:textId="79D07556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A327E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Ориентировочное кол-во</w:t>
                  </w:r>
                </w:p>
              </w:tc>
              <w:tc>
                <w:tcPr>
                  <w:tcW w:w="55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7B6005" w14:textId="77777777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  <w:p w14:paraId="271F8EC9" w14:textId="77777777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  <w:p w14:paraId="00B58F3D" w14:textId="77777777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A327E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Цена за единицу, руб. без НДС</w:t>
                  </w:r>
                </w:p>
                <w:p w14:paraId="0566FFD8" w14:textId="21191D07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5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1E96825" w14:textId="77777777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A327E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u w:val="single"/>
                      <w:lang w:eastAsia="ru-RU"/>
                    </w:rPr>
                    <w:t>Ориентировочная стоимость ГСМ, руб. без НДС</w:t>
                  </w:r>
                </w:p>
                <w:p w14:paraId="624D0EDC" w14:textId="77777777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  <w:p w14:paraId="3B1BAF4E" w14:textId="7D8A6789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2F7148" w:rsidRPr="001A327E" w14:paraId="71039CB0" w14:textId="6F62ABEA" w:rsidTr="001A327E">
              <w:trPr>
                <w:trHeight w:val="20"/>
              </w:trPr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5E53D70" w14:textId="77777777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1A327E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  <w:tc>
                <w:tcPr>
                  <w:tcW w:w="1330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672AB3B" w14:textId="77777777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1A327E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76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BB0E04F" w14:textId="1AC6C339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1A327E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3</w:t>
                  </w:r>
                </w:p>
              </w:tc>
              <w:tc>
                <w:tcPr>
                  <w:tcW w:w="66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B9A15DD" w14:textId="5EC5670A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1A327E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4</w:t>
                  </w:r>
                </w:p>
              </w:tc>
              <w:tc>
                <w:tcPr>
                  <w:tcW w:w="66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314566A0" w14:textId="12BBE34B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1A327E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5</w:t>
                  </w:r>
                </w:p>
              </w:tc>
              <w:tc>
                <w:tcPr>
                  <w:tcW w:w="55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E7EC976" w14:textId="3D9BCB2C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1A327E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6</w:t>
                  </w:r>
                </w:p>
              </w:tc>
              <w:tc>
                <w:tcPr>
                  <w:tcW w:w="55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376A34B5" w14:textId="1CCE25BD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1A327E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7</w:t>
                  </w:r>
                </w:p>
              </w:tc>
            </w:tr>
            <w:tr w:rsidR="002F7148" w:rsidRPr="001A327E" w14:paraId="60F36548" w14:textId="0074D19C" w:rsidTr="001A327E">
              <w:trPr>
                <w:trHeight w:val="20"/>
              </w:trPr>
              <w:tc>
                <w:tcPr>
                  <w:tcW w:w="47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29F1090" w14:textId="77777777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A327E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  <w:tc>
                <w:tcPr>
                  <w:tcW w:w="1330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4B2B46" w14:textId="5B656E31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A327E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Бензин автомобильный неэтилированный А-95</w:t>
                  </w:r>
                </w:p>
              </w:tc>
              <w:tc>
                <w:tcPr>
                  <w:tcW w:w="7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48146C3" w14:textId="5D4125FD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66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848301" w14:textId="77777777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1A327E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6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CA280E0" w14:textId="77777777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5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136DE19" w14:textId="77777777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A327E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55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1C99F696" w14:textId="77777777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2F7148" w:rsidRPr="001A327E" w14:paraId="3AD3C6B5" w14:textId="599592B6" w:rsidTr="001A327E">
              <w:trPr>
                <w:trHeight w:val="20"/>
              </w:trPr>
              <w:tc>
                <w:tcPr>
                  <w:tcW w:w="47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4817343" w14:textId="275B5319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330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52FD810" w14:textId="77777777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A327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 xml:space="preserve">ИТОГО за </w:t>
                  </w:r>
                  <w:r w:rsidRPr="001A327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  <w:u w:val="single"/>
                      <w:lang w:eastAsia="ru-RU"/>
                    </w:rPr>
                    <w:t>ориентировочное</w:t>
                  </w:r>
                  <w:r w:rsidRPr="001A327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 xml:space="preserve"> кол-во, </w:t>
                  </w:r>
                  <w:r w:rsidRPr="001A327E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руб. без НДС</w:t>
                  </w:r>
                </w:p>
              </w:tc>
              <w:tc>
                <w:tcPr>
                  <w:tcW w:w="7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7FF7249" w14:textId="77777777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66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DD04226" w14:textId="77777777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66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986674D" w14:textId="77777777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5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435B0FE" w14:textId="77777777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5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5A2A3AA0" w14:textId="77777777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2F7148" w:rsidRPr="001A327E" w14:paraId="40F3FB93" w14:textId="211800DE" w:rsidTr="001A327E">
              <w:trPr>
                <w:trHeight w:val="20"/>
              </w:trPr>
              <w:tc>
                <w:tcPr>
                  <w:tcW w:w="47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97ADDB3" w14:textId="77777777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330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99814F7" w14:textId="77777777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1A327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 xml:space="preserve">ИТОГО за </w:t>
                  </w:r>
                  <w:r w:rsidRPr="001A327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  <w:u w:val="single"/>
                      <w:lang w:eastAsia="ru-RU"/>
                    </w:rPr>
                    <w:t>ориентировочное</w:t>
                  </w:r>
                  <w:r w:rsidRPr="001A327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 xml:space="preserve"> кол-во, </w:t>
                  </w:r>
                  <w:r w:rsidRPr="001A327E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руб. с НДС</w:t>
                  </w:r>
                </w:p>
              </w:tc>
              <w:tc>
                <w:tcPr>
                  <w:tcW w:w="7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04411B3" w14:textId="77777777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66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E67EB19" w14:textId="77777777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66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3B30D93" w14:textId="77777777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5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71CA509" w14:textId="77777777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5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30E5F7FA" w14:textId="77777777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2F7148" w:rsidRPr="001A327E" w14:paraId="45D775CD" w14:textId="0166F58F" w:rsidTr="001A327E">
              <w:trPr>
                <w:trHeight w:val="20"/>
              </w:trPr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B06FDCF" w14:textId="77777777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330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643CC03" w14:textId="77777777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1A327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 xml:space="preserve">В т.ч. НДС, руб. (20%) </w:t>
                  </w:r>
                </w:p>
              </w:tc>
              <w:tc>
                <w:tcPr>
                  <w:tcW w:w="76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B882C3C" w14:textId="77777777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66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215D98E" w14:textId="77777777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66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B47FBAB" w14:textId="77777777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5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38EBC37" w14:textId="77777777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5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65E72A37" w14:textId="77777777" w:rsidR="002F7148" w:rsidRPr="001A327E" w:rsidRDefault="002F7148" w:rsidP="002F7148">
                  <w:pPr>
                    <w:tabs>
                      <w:tab w:val="left" w:pos="93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</w:tbl>
          <w:p w14:paraId="75CF21FF" w14:textId="77777777" w:rsidR="002F7148" w:rsidRPr="001520E9" w:rsidRDefault="002F7148" w:rsidP="002F7148">
            <w:pPr>
              <w:tabs>
                <w:tab w:val="left" w:pos="9356"/>
              </w:tabs>
            </w:pPr>
          </w:p>
          <w:p w14:paraId="5C2D376D" w14:textId="77777777" w:rsidR="00A76D50" w:rsidRPr="001520E9" w:rsidRDefault="00A76D50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4DB430A8" w14:textId="77777777" w:rsidR="00A76D50" w:rsidRPr="001520E9" w:rsidRDefault="00A76D50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14BB71A1" w14:textId="77777777" w:rsidR="00A76D50" w:rsidRPr="001520E9" w:rsidRDefault="00A76D50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58C1D2CC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65E250FA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3ABA264A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615DB728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6D36C131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20DC060B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4CF8623C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1C57B7A8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27832934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7394245D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6A1DF7E7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41922709" w14:textId="77777777" w:rsidR="002F7148" w:rsidRPr="001520E9" w:rsidRDefault="002F7148" w:rsidP="00A2654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39A3D7D6" w14:textId="33A470A5" w:rsidR="00A76D50" w:rsidRPr="001520E9" w:rsidRDefault="00A76D50" w:rsidP="00A26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520E9"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</w:p>
          <w:p w14:paraId="5D9C0FCC" w14:textId="77777777" w:rsidR="00A76D50" w:rsidRPr="001520E9" w:rsidRDefault="00A76D50" w:rsidP="00A2654D">
            <w:pPr>
              <w:spacing w:after="0" w:line="240" w:lineRule="auto"/>
              <w:ind w:firstLine="1062"/>
              <w:jc w:val="both"/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</w:pPr>
          </w:p>
        </w:tc>
      </w:tr>
    </w:tbl>
    <w:p w14:paraId="0EA6EE20" w14:textId="77777777" w:rsidR="002F7148" w:rsidRPr="001520E9" w:rsidRDefault="002F7148" w:rsidP="002F714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5A2976D3" w14:textId="77777777" w:rsidR="002F7148" w:rsidRPr="001520E9" w:rsidRDefault="002F7148" w:rsidP="002F714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538368B3" w14:textId="77777777" w:rsidR="00B616C2" w:rsidRPr="001520E9" w:rsidRDefault="00B616C2" w:rsidP="002F714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0D24F705" w14:textId="77777777" w:rsidR="00B616C2" w:rsidRPr="001520E9" w:rsidRDefault="00B616C2" w:rsidP="002F714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517F5B29" w14:textId="77777777" w:rsidR="00B616C2" w:rsidRPr="001520E9" w:rsidRDefault="00B616C2" w:rsidP="002F714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04447724" w14:textId="77777777" w:rsidR="002F7148" w:rsidRPr="001520E9" w:rsidRDefault="002F7148" w:rsidP="002F714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tbl>
      <w:tblPr>
        <w:tblStyle w:val="1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4"/>
        <w:gridCol w:w="2588"/>
        <w:gridCol w:w="2541"/>
        <w:gridCol w:w="2563"/>
      </w:tblGrid>
      <w:tr w:rsidR="00C65264" w:rsidRPr="001520E9" w14:paraId="0F1DB86B" w14:textId="77777777" w:rsidTr="00A2654D">
        <w:trPr>
          <w:trHeight w:val="198"/>
        </w:trPr>
        <w:tc>
          <w:tcPr>
            <w:tcW w:w="5102" w:type="dxa"/>
            <w:gridSpan w:val="2"/>
            <w:vAlign w:val="center"/>
          </w:tcPr>
          <w:p w14:paraId="05114FB4" w14:textId="79AF5876" w:rsidR="00C65264" w:rsidRPr="001520E9" w:rsidRDefault="00C65264" w:rsidP="00C65264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  <w:b/>
              </w:rPr>
            </w:pPr>
            <w:r w:rsidRPr="001520E9">
              <w:rPr>
                <w:rFonts w:ascii="Times New Roman" w:hAnsi="Times New Roman" w:cs="Times New Roman"/>
                <w:b/>
              </w:rPr>
              <w:t>Заказчик:</w:t>
            </w:r>
          </w:p>
        </w:tc>
        <w:tc>
          <w:tcPr>
            <w:tcW w:w="5104" w:type="dxa"/>
            <w:gridSpan w:val="2"/>
            <w:vAlign w:val="center"/>
          </w:tcPr>
          <w:p w14:paraId="042B6065" w14:textId="75101ACF" w:rsidR="00C65264" w:rsidRPr="001520E9" w:rsidRDefault="00C65264" w:rsidP="00C65264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  <w:b/>
              </w:rPr>
            </w:pPr>
            <w:r w:rsidRPr="001520E9">
              <w:rPr>
                <w:rFonts w:ascii="Times New Roman" w:hAnsi="Times New Roman" w:cs="Times New Roman"/>
                <w:b/>
              </w:rPr>
              <w:t>Поставщик:</w:t>
            </w:r>
          </w:p>
        </w:tc>
      </w:tr>
      <w:tr w:rsidR="00C65264" w:rsidRPr="001520E9" w14:paraId="6475C886" w14:textId="77777777" w:rsidTr="00493D36">
        <w:trPr>
          <w:trHeight w:val="375"/>
        </w:trPr>
        <w:tc>
          <w:tcPr>
            <w:tcW w:w="5102" w:type="dxa"/>
            <w:gridSpan w:val="2"/>
            <w:vAlign w:val="bottom"/>
          </w:tcPr>
          <w:p w14:paraId="02389D6B" w14:textId="3E2EA8CF" w:rsidR="00C65264" w:rsidRPr="001520E9" w:rsidRDefault="00C65264" w:rsidP="00C65264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4" w:type="dxa"/>
            <w:gridSpan w:val="2"/>
            <w:vAlign w:val="bottom"/>
          </w:tcPr>
          <w:p w14:paraId="50FBBC5B" w14:textId="77777777" w:rsidR="00C65264" w:rsidRPr="001520E9" w:rsidRDefault="00C65264" w:rsidP="00C65264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C65264" w:rsidRPr="001520E9" w14:paraId="5CF34383" w14:textId="77777777" w:rsidTr="00493D36">
        <w:trPr>
          <w:trHeight w:val="340"/>
        </w:trPr>
        <w:tc>
          <w:tcPr>
            <w:tcW w:w="5102" w:type="dxa"/>
            <w:gridSpan w:val="2"/>
            <w:vAlign w:val="bottom"/>
          </w:tcPr>
          <w:p w14:paraId="159AA8E1" w14:textId="1F0EE265" w:rsidR="00C65264" w:rsidRPr="001520E9" w:rsidRDefault="00C65264" w:rsidP="00C65264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104" w:type="dxa"/>
            <w:gridSpan w:val="2"/>
            <w:vAlign w:val="bottom"/>
          </w:tcPr>
          <w:p w14:paraId="694D7E4D" w14:textId="77777777" w:rsidR="00C65264" w:rsidRPr="001520E9" w:rsidRDefault="00C65264" w:rsidP="00C65264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</w:rPr>
            </w:pPr>
          </w:p>
        </w:tc>
      </w:tr>
      <w:tr w:rsidR="00C65264" w:rsidRPr="001520E9" w14:paraId="41470236" w14:textId="77777777" w:rsidTr="00493D36">
        <w:trPr>
          <w:trHeight w:val="146"/>
        </w:trPr>
        <w:tc>
          <w:tcPr>
            <w:tcW w:w="5102" w:type="dxa"/>
            <w:gridSpan w:val="2"/>
            <w:vAlign w:val="bottom"/>
          </w:tcPr>
          <w:p w14:paraId="7B71D5DF" w14:textId="77777777" w:rsidR="00C65264" w:rsidRPr="001520E9" w:rsidRDefault="00C65264" w:rsidP="00C65264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104" w:type="dxa"/>
            <w:gridSpan w:val="2"/>
            <w:vAlign w:val="bottom"/>
          </w:tcPr>
          <w:p w14:paraId="5926D1AF" w14:textId="77777777" w:rsidR="00C65264" w:rsidRPr="001520E9" w:rsidRDefault="00C65264" w:rsidP="00C65264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</w:rPr>
            </w:pPr>
          </w:p>
        </w:tc>
      </w:tr>
      <w:tr w:rsidR="00C65264" w:rsidRPr="001520E9" w14:paraId="6C0774E4" w14:textId="77777777" w:rsidTr="00493D36">
        <w:trPr>
          <w:trHeight w:val="340"/>
        </w:trPr>
        <w:tc>
          <w:tcPr>
            <w:tcW w:w="2514" w:type="dxa"/>
            <w:tcBorders>
              <w:bottom w:val="single" w:sz="4" w:space="0" w:color="auto"/>
            </w:tcBorders>
            <w:vAlign w:val="bottom"/>
          </w:tcPr>
          <w:p w14:paraId="5C2CB113" w14:textId="77777777" w:rsidR="00C65264" w:rsidRPr="001520E9" w:rsidRDefault="00C65264" w:rsidP="00C65264">
            <w:pPr>
              <w:widowControl w:val="0"/>
              <w:tabs>
                <w:tab w:val="num" w:pos="11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8" w:type="dxa"/>
            <w:vAlign w:val="bottom"/>
          </w:tcPr>
          <w:p w14:paraId="39920F7A" w14:textId="70887648" w:rsidR="00C65264" w:rsidRPr="001520E9" w:rsidRDefault="00C65264" w:rsidP="00C65264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41" w:type="dxa"/>
            <w:tcBorders>
              <w:bottom w:val="single" w:sz="4" w:space="0" w:color="auto"/>
            </w:tcBorders>
            <w:vAlign w:val="bottom"/>
          </w:tcPr>
          <w:p w14:paraId="3368928A" w14:textId="77777777" w:rsidR="00C65264" w:rsidRPr="001520E9" w:rsidRDefault="00C65264" w:rsidP="00C65264">
            <w:pPr>
              <w:widowControl w:val="0"/>
              <w:tabs>
                <w:tab w:val="num" w:pos="11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Align w:val="bottom"/>
          </w:tcPr>
          <w:p w14:paraId="4DCA7C18" w14:textId="79324BA6" w:rsidR="00C65264" w:rsidRPr="001520E9" w:rsidRDefault="00C65264" w:rsidP="00C65264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</w:rPr>
            </w:pPr>
            <w:r w:rsidRPr="001520E9">
              <w:rPr>
                <w:rFonts w:ascii="Times New Roman" w:hAnsi="Times New Roman" w:cs="Times New Roman"/>
              </w:rPr>
              <w:t>/____________/</w:t>
            </w:r>
          </w:p>
        </w:tc>
      </w:tr>
      <w:tr w:rsidR="00C65264" w:rsidRPr="001520E9" w14:paraId="2B7A268E" w14:textId="77777777" w:rsidTr="00493D36">
        <w:trPr>
          <w:trHeight w:val="340"/>
        </w:trPr>
        <w:tc>
          <w:tcPr>
            <w:tcW w:w="2514" w:type="dxa"/>
            <w:tcBorders>
              <w:top w:val="single" w:sz="4" w:space="0" w:color="auto"/>
              <w:bottom w:val="nil"/>
            </w:tcBorders>
            <w:vAlign w:val="bottom"/>
          </w:tcPr>
          <w:p w14:paraId="751C364D" w14:textId="6E642DDB" w:rsidR="00C65264" w:rsidRPr="001520E9" w:rsidRDefault="00C65264" w:rsidP="00C65264">
            <w:pPr>
              <w:widowControl w:val="0"/>
              <w:tabs>
                <w:tab w:val="num" w:pos="1134"/>
              </w:tabs>
              <w:jc w:val="center"/>
              <w:rPr>
                <w:rFonts w:ascii="Times New Roman" w:hAnsi="Times New Roman" w:cs="Times New Roman"/>
              </w:rPr>
            </w:pPr>
            <w:r w:rsidRPr="001520E9">
              <w:rPr>
                <w:rFonts w:ascii="Times New Roman" w:hAnsi="Times New Roman" w:cs="Times New Roman"/>
                <w:spacing w:val="-2"/>
              </w:rPr>
              <w:t>м.п.</w:t>
            </w:r>
          </w:p>
        </w:tc>
        <w:tc>
          <w:tcPr>
            <w:tcW w:w="2588" w:type="dxa"/>
            <w:vAlign w:val="bottom"/>
          </w:tcPr>
          <w:p w14:paraId="565C2254" w14:textId="77777777" w:rsidR="00C65264" w:rsidRPr="001520E9" w:rsidRDefault="00C65264" w:rsidP="00C65264">
            <w:pPr>
              <w:widowControl w:val="0"/>
              <w:tabs>
                <w:tab w:val="num" w:pos="11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1" w:type="dxa"/>
            <w:tcBorders>
              <w:top w:val="single" w:sz="4" w:space="0" w:color="auto"/>
              <w:bottom w:val="nil"/>
            </w:tcBorders>
            <w:vAlign w:val="bottom"/>
          </w:tcPr>
          <w:p w14:paraId="279DE22F" w14:textId="17B1E08C" w:rsidR="00C65264" w:rsidRPr="001520E9" w:rsidRDefault="00C65264" w:rsidP="00C65264">
            <w:pPr>
              <w:widowControl w:val="0"/>
              <w:tabs>
                <w:tab w:val="num" w:pos="1134"/>
              </w:tabs>
              <w:jc w:val="center"/>
              <w:rPr>
                <w:rFonts w:ascii="Times New Roman" w:hAnsi="Times New Roman" w:cs="Times New Roman"/>
              </w:rPr>
            </w:pPr>
            <w:r w:rsidRPr="001520E9">
              <w:rPr>
                <w:rFonts w:ascii="Times New Roman" w:hAnsi="Times New Roman" w:cs="Times New Roman"/>
                <w:spacing w:val="-2"/>
              </w:rPr>
              <w:t>м.п.</w:t>
            </w:r>
          </w:p>
        </w:tc>
        <w:tc>
          <w:tcPr>
            <w:tcW w:w="2563" w:type="dxa"/>
            <w:vAlign w:val="bottom"/>
          </w:tcPr>
          <w:p w14:paraId="6EFAED9A" w14:textId="77777777" w:rsidR="00C65264" w:rsidRPr="001520E9" w:rsidRDefault="00C65264" w:rsidP="00C65264">
            <w:pPr>
              <w:widowControl w:val="0"/>
              <w:tabs>
                <w:tab w:val="num" w:pos="11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4D3D9324" w14:textId="77777777" w:rsidR="002F7148" w:rsidRPr="001520E9" w:rsidRDefault="002F7148" w:rsidP="002F714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6C010FC4" w14:textId="77777777" w:rsidR="002F7148" w:rsidRPr="001520E9" w:rsidRDefault="002F7148" w:rsidP="002F714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09B66F34" w14:textId="77777777" w:rsidR="002F7148" w:rsidRDefault="002F7148" w:rsidP="002F714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2B8E2E49" w14:textId="77777777" w:rsidR="003B5100" w:rsidRPr="001520E9" w:rsidRDefault="003B5100" w:rsidP="002F714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0CB4753F" w14:textId="77777777" w:rsidR="00B616C2" w:rsidRDefault="00B616C2" w:rsidP="002F714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6DF3754D" w14:textId="77777777" w:rsidR="001A327E" w:rsidRDefault="001A327E" w:rsidP="002F714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71D1083C" w14:textId="77777777" w:rsidR="001A327E" w:rsidRDefault="001A327E" w:rsidP="002F714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5D668417" w14:textId="77777777" w:rsidR="001A327E" w:rsidRDefault="001A327E" w:rsidP="002F714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5BA4168F" w14:textId="77777777" w:rsidR="001A327E" w:rsidRDefault="001A327E" w:rsidP="002F714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12894209" w14:textId="77777777" w:rsidR="001A327E" w:rsidRDefault="001A327E" w:rsidP="002F714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28E08429" w14:textId="77777777" w:rsidR="001A327E" w:rsidRDefault="001A327E" w:rsidP="002F714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1673BF82" w14:textId="77777777" w:rsidR="001A327E" w:rsidRDefault="001A327E" w:rsidP="002F714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55A9D45E" w14:textId="77777777" w:rsidR="001A327E" w:rsidRDefault="001A327E" w:rsidP="002F714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454AEBD2" w14:textId="77777777" w:rsidR="001A327E" w:rsidRDefault="001A327E" w:rsidP="002F714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1B278AF9" w14:textId="77777777" w:rsidR="001A327E" w:rsidRDefault="001A327E" w:rsidP="002F714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633C422A" w14:textId="77777777" w:rsidR="001A327E" w:rsidRDefault="001A327E" w:rsidP="002F714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70F6AC70" w14:textId="77777777" w:rsidR="001A327E" w:rsidRPr="001520E9" w:rsidRDefault="001A327E" w:rsidP="002F714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24233D0C" w14:textId="77777777" w:rsidR="00C65264" w:rsidRPr="001520E9" w:rsidRDefault="00C65264" w:rsidP="002F714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7D4C87EB" w14:textId="77777777" w:rsidR="00C65264" w:rsidRPr="001520E9" w:rsidRDefault="00C65264" w:rsidP="002F714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3E160D33" w14:textId="77777777" w:rsidR="00C65264" w:rsidRPr="001520E9" w:rsidRDefault="00C65264" w:rsidP="002F714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22B1CA76" w14:textId="7C074604" w:rsidR="002F7148" w:rsidRPr="001520E9" w:rsidRDefault="002F7148" w:rsidP="002F714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color w:val="000000"/>
          <w:lang w:eastAsia="ru-RU"/>
        </w:rPr>
        <w:t>Приложение № 3</w:t>
      </w:r>
    </w:p>
    <w:p w14:paraId="19B0E5B1" w14:textId="77777777" w:rsidR="002F7148" w:rsidRPr="001520E9" w:rsidRDefault="002F7148" w:rsidP="002F7148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1520E9">
        <w:rPr>
          <w:rFonts w:ascii="Times New Roman" w:eastAsia="Times New Roman" w:hAnsi="Times New Roman" w:cs="Times New Roman"/>
          <w:snapToGrid w:val="0"/>
          <w:lang w:eastAsia="ru-RU"/>
        </w:rPr>
        <w:t>к Договору на поставку топлива</w:t>
      </w:r>
    </w:p>
    <w:p w14:paraId="32687318" w14:textId="77777777" w:rsidR="002F7148" w:rsidRPr="001520E9" w:rsidRDefault="002F7148" w:rsidP="002F7148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1520E9">
        <w:rPr>
          <w:rFonts w:ascii="Times New Roman" w:eastAsia="Times New Roman" w:hAnsi="Times New Roman" w:cs="Times New Roman"/>
          <w:snapToGrid w:val="0"/>
          <w:lang w:eastAsia="ru-RU"/>
        </w:rPr>
        <w:t>№ __________ от ______________ 202__</w:t>
      </w:r>
      <w:r w:rsidRPr="001520E9">
        <w:rPr>
          <w:rFonts w:ascii="Times New Roman" w:eastAsia="Times New Roman" w:hAnsi="Times New Roman" w:cs="Times New Roman"/>
          <w:lang w:eastAsia="ru-RU"/>
        </w:rPr>
        <w:t>г.</w:t>
      </w:r>
    </w:p>
    <w:p w14:paraId="521F707D" w14:textId="77777777" w:rsidR="00A76D50" w:rsidRPr="001520E9" w:rsidRDefault="00A76D50" w:rsidP="00607B78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Cs/>
          <w:spacing w:val="-2"/>
          <w:lang w:eastAsia="ru-RU"/>
        </w:rPr>
      </w:pPr>
    </w:p>
    <w:p w14:paraId="7D95AF08" w14:textId="77777777" w:rsidR="00B616C2" w:rsidRPr="001520E9" w:rsidRDefault="00B616C2" w:rsidP="00607B78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Cs/>
          <w:spacing w:val="-2"/>
          <w:lang w:eastAsia="ru-RU"/>
        </w:rPr>
      </w:pPr>
    </w:p>
    <w:p w14:paraId="040729C0" w14:textId="7C473191" w:rsidR="00B616C2" w:rsidRPr="001520E9" w:rsidRDefault="00B616C2" w:rsidP="00607B78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spacing w:val="-2"/>
          <w:lang w:eastAsia="ru-RU"/>
        </w:rPr>
      </w:pPr>
      <w:r w:rsidRPr="001520E9">
        <w:rPr>
          <w:rFonts w:ascii="Times New Roman" w:eastAsia="Times New Roman" w:hAnsi="Times New Roman" w:cs="Times New Roman"/>
          <w:b/>
          <w:spacing w:val="-2"/>
          <w:lang w:eastAsia="ru-RU"/>
        </w:rPr>
        <w:t>ПЕРЕЧЕНЬ АВТО-ЗАПРАВОЧНЫХ СТАНЦИЙ</w:t>
      </w:r>
    </w:p>
    <w:p w14:paraId="3887D1B7" w14:textId="77777777" w:rsidR="00B616C2" w:rsidRPr="001520E9" w:rsidRDefault="00B616C2" w:rsidP="00607B78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Cs/>
          <w:spacing w:val="-2"/>
          <w:lang w:eastAsia="ru-RU"/>
        </w:rPr>
      </w:pPr>
    </w:p>
    <w:p w14:paraId="09622A39" w14:textId="77777777" w:rsidR="00B616C2" w:rsidRPr="001520E9" w:rsidRDefault="00B616C2" w:rsidP="00607B78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Cs/>
          <w:spacing w:val="-2"/>
          <w:lang w:eastAsia="ru-RU"/>
        </w:rPr>
      </w:pPr>
    </w:p>
    <w:p w14:paraId="48928009" w14:textId="77777777" w:rsidR="00B616C2" w:rsidRPr="001520E9" w:rsidRDefault="00B616C2" w:rsidP="00607B78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Cs/>
          <w:spacing w:val="-2"/>
          <w:lang w:eastAsia="ru-RU"/>
        </w:rPr>
      </w:pPr>
    </w:p>
    <w:p w14:paraId="2F210189" w14:textId="77777777" w:rsidR="00B616C2" w:rsidRPr="001520E9" w:rsidRDefault="00B616C2" w:rsidP="00607B78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Cs/>
          <w:spacing w:val="-2"/>
          <w:lang w:eastAsia="ru-RU"/>
        </w:rPr>
      </w:pPr>
    </w:p>
    <w:p w14:paraId="4EBA28A9" w14:textId="77777777" w:rsidR="00B616C2" w:rsidRPr="001520E9" w:rsidRDefault="00B616C2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39E93541" w14:textId="77777777" w:rsidR="00B616C2" w:rsidRPr="001520E9" w:rsidRDefault="00B616C2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tbl>
      <w:tblPr>
        <w:tblStyle w:val="1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4"/>
        <w:gridCol w:w="2588"/>
        <w:gridCol w:w="2541"/>
        <w:gridCol w:w="2563"/>
      </w:tblGrid>
      <w:tr w:rsidR="00C65264" w:rsidRPr="001520E9" w14:paraId="691EA280" w14:textId="77777777" w:rsidTr="00A2654D">
        <w:trPr>
          <w:trHeight w:val="198"/>
        </w:trPr>
        <w:tc>
          <w:tcPr>
            <w:tcW w:w="5102" w:type="dxa"/>
            <w:gridSpan w:val="2"/>
            <w:vAlign w:val="center"/>
          </w:tcPr>
          <w:p w14:paraId="3831CBE9" w14:textId="4F2A724A" w:rsidR="00C65264" w:rsidRPr="001520E9" w:rsidRDefault="00C65264" w:rsidP="00C65264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  <w:b/>
              </w:rPr>
            </w:pPr>
            <w:bookmarkStart w:id="4" w:name="_Hlk158906417"/>
            <w:r w:rsidRPr="001520E9">
              <w:rPr>
                <w:rFonts w:ascii="Times New Roman" w:hAnsi="Times New Roman" w:cs="Times New Roman"/>
                <w:b/>
              </w:rPr>
              <w:t>Заказчик:</w:t>
            </w:r>
          </w:p>
        </w:tc>
        <w:tc>
          <w:tcPr>
            <w:tcW w:w="5104" w:type="dxa"/>
            <w:gridSpan w:val="2"/>
            <w:vAlign w:val="center"/>
          </w:tcPr>
          <w:p w14:paraId="696880B6" w14:textId="410DF1BF" w:rsidR="00C65264" w:rsidRPr="001520E9" w:rsidRDefault="00C65264" w:rsidP="00C65264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  <w:b/>
              </w:rPr>
            </w:pPr>
            <w:r w:rsidRPr="001520E9">
              <w:rPr>
                <w:rFonts w:ascii="Times New Roman" w:hAnsi="Times New Roman" w:cs="Times New Roman"/>
                <w:b/>
              </w:rPr>
              <w:t>Поставщик:</w:t>
            </w:r>
          </w:p>
        </w:tc>
      </w:tr>
      <w:tr w:rsidR="00C65264" w:rsidRPr="001520E9" w14:paraId="13CF6A48" w14:textId="77777777" w:rsidTr="001D5BC2">
        <w:trPr>
          <w:trHeight w:val="375"/>
        </w:trPr>
        <w:tc>
          <w:tcPr>
            <w:tcW w:w="5102" w:type="dxa"/>
            <w:gridSpan w:val="2"/>
            <w:vAlign w:val="bottom"/>
          </w:tcPr>
          <w:p w14:paraId="574D0747" w14:textId="19100453" w:rsidR="00C65264" w:rsidRPr="001520E9" w:rsidRDefault="00C65264" w:rsidP="00C65264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4" w:type="dxa"/>
            <w:gridSpan w:val="2"/>
            <w:vAlign w:val="bottom"/>
          </w:tcPr>
          <w:p w14:paraId="411D1585" w14:textId="77777777" w:rsidR="00C65264" w:rsidRPr="001520E9" w:rsidRDefault="00C65264" w:rsidP="00C65264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C65264" w:rsidRPr="001520E9" w14:paraId="00D23C6D" w14:textId="77777777" w:rsidTr="001D5BC2">
        <w:trPr>
          <w:trHeight w:val="340"/>
        </w:trPr>
        <w:tc>
          <w:tcPr>
            <w:tcW w:w="5102" w:type="dxa"/>
            <w:gridSpan w:val="2"/>
            <w:vAlign w:val="bottom"/>
          </w:tcPr>
          <w:p w14:paraId="172D1344" w14:textId="1682B082" w:rsidR="00C65264" w:rsidRPr="001520E9" w:rsidRDefault="00C65264" w:rsidP="00C65264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104" w:type="dxa"/>
            <w:gridSpan w:val="2"/>
            <w:vAlign w:val="bottom"/>
          </w:tcPr>
          <w:p w14:paraId="3748D9A4" w14:textId="77777777" w:rsidR="00C65264" w:rsidRPr="001520E9" w:rsidRDefault="00C65264" w:rsidP="00C65264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</w:rPr>
            </w:pPr>
          </w:p>
        </w:tc>
      </w:tr>
      <w:tr w:rsidR="00C65264" w:rsidRPr="001520E9" w14:paraId="58841AF8" w14:textId="77777777" w:rsidTr="001D5BC2">
        <w:trPr>
          <w:trHeight w:val="146"/>
        </w:trPr>
        <w:tc>
          <w:tcPr>
            <w:tcW w:w="5102" w:type="dxa"/>
            <w:gridSpan w:val="2"/>
            <w:vAlign w:val="bottom"/>
          </w:tcPr>
          <w:p w14:paraId="1C64DEE4" w14:textId="77777777" w:rsidR="00C65264" w:rsidRPr="001520E9" w:rsidRDefault="00C65264" w:rsidP="00C65264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104" w:type="dxa"/>
            <w:gridSpan w:val="2"/>
            <w:vAlign w:val="bottom"/>
          </w:tcPr>
          <w:p w14:paraId="64C79AA2" w14:textId="77777777" w:rsidR="00C65264" w:rsidRPr="001520E9" w:rsidRDefault="00C65264" w:rsidP="00C65264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</w:rPr>
            </w:pPr>
          </w:p>
        </w:tc>
      </w:tr>
      <w:tr w:rsidR="00C65264" w:rsidRPr="001520E9" w14:paraId="2F7CB459" w14:textId="77777777" w:rsidTr="001D5BC2">
        <w:trPr>
          <w:trHeight w:val="340"/>
        </w:trPr>
        <w:tc>
          <w:tcPr>
            <w:tcW w:w="2514" w:type="dxa"/>
            <w:tcBorders>
              <w:bottom w:val="single" w:sz="4" w:space="0" w:color="auto"/>
            </w:tcBorders>
            <w:vAlign w:val="bottom"/>
          </w:tcPr>
          <w:p w14:paraId="5F0B83A5" w14:textId="77777777" w:rsidR="00C65264" w:rsidRPr="001520E9" w:rsidRDefault="00C65264" w:rsidP="00C65264">
            <w:pPr>
              <w:widowControl w:val="0"/>
              <w:tabs>
                <w:tab w:val="num" w:pos="11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8" w:type="dxa"/>
            <w:vAlign w:val="bottom"/>
          </w:tcPr>
          <w:p w14:paraId="57C62BD4" w14:textId="2EBA223A" w:rsidR="00C65264" w:rsidRPr="001520E9" w:rsidRDefault="00C65264" w:rsidP="00C65264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41" w:type="dxa"/>
            <w:tcBorders>
              <w:bottom w:val="single" w:sz="4" w:space="0" w:color="auto"/>
            </w:tcBorders>
            <w:vAlign w:val="bottom"/>
          </w:tcPr>
          <w:p w14:paraId="688C4A84" w14:textId="77777777" w:rsidR="00C65264" w:rsidRPr="001520E9" w:rsidRDefault="00C65264" w:rsidP="00C65264">
            <w:pPr>
              <w:widowControl w:val="0"/>
              <w:tabs>
                <w:tab w:val="num" w:pos="11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Align w:val="bottom"/>
          </w:tcPr>
          <w:p w14:paraId="6913965F" w14:textId="4DC7C998" w:rsidR="00C65264" w:rsidRPr="001520E9" w:rsidRDefault="00C65264" w:rsidP="00C65264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</w:rPr>
            </w:pPr>
            <w:r w:rsidRPr="001520E9">
              <w:rPr>
                <w:rFonts w:ascii="Times New Roman" w:hAnsi="Times New Roman" w:cs="Times New Roman"/>
              </w:rPr>
              <w:t>/_____________/</w:t>
            </w:r>
          </w:p>
        </w:tc>
      </w:tr>
      <w:tr w:rsidR="00C65264" w:rsidRPr="001520E9" w14:paraId="4263DD3F" w14:textId="77777777" w:rsidTr="001D5BC2">
        <w:trPr>
          <w:trHeight w:val="340"/>
        </w:trPr>
        <w:tc>
          <w:tcPr>
            <w:tcW w:w="2514" w:type="dxa"/>
            <w:tcBorders>
              <w:top w:val="single" w:sz="4" w:space="0" w:color="auto"/>
              <w:bottom w:val="nil"/>
            </w:tcBorders>
            <w:vAlign w:val="bottom"/>
          </w:tcPr>
          <w:p w14:paraId="5E1F7B25" w14:textId="4298B13E" w:rsidR="00C65264" w:rsidRPr="001520E9" w:rsidRDefault="00C65264" w:rsidP="00C65264">
            <w:pPr>
              <w:widowControl w:val="0"/>
              <w:tabs>
                <w:tab w:val="num" w:pos="1134"/>
              </w:tabs>
              <w:jc w:val="center"/>
              <w:rPr>
                <w:rFonts w:ascii="Times New Roman" w:hAnsi="Times New Roman" w:cs="Times New Roman"/>
              </w:rPr>
            </w:pPr>
            <w:r w:rsidRPr="001520E9">
              <w:rPr>
                <w:rFonts w:ascii="Times New Roman" w:hAnsi="Times New Roman" w:cs="Times New Roman"/>
                <w:spacing w:val="-2"/>
              </w:rPr>
              <w:t>м.п.</w:t>
            </w:r>
          </w:p>
        </w:tc>
        <w:tc>
          <w:tcPr>
            <w:tcW w:w="2588" w:type="dxa"/>
            <w:vAlign w:val="bottom"/>
          </w:tcPr>
          <w:p w14:paraId="78C418D9" w14:textId="77777777" w:rsidR="00C65264" w:rsidRPr="001520E9" w:rsidRDefault="00C65264" w:rsidP="00C65264">
            <w:pPr>
              <w:widowControl w:val="0"/>
              <w:tabs>
                <w:tab w:val="num" w:pos="11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1" w:type="dxa"/>
            <w:tcBorders>
              <w:top w:val="single" w:sz="4" w:space="0" w:color="auto"/>
              <w:bottom w:val="nil"/>
            </w:tcBorders>
            <w:vAlign w:val="bottom"/>
          </w:tcPr>
          <w:p w14:paraId="15FA37F1" w14:textId="354AF748" w:rsidR="00C65264" w:rsidRPr="001520E9" w:rsidRDefault="00C65264" w:rsidP="00C65264">
            <w:pPr>
              <w:widowControl w:val="0"/>
              <w:tabs>
                <w:tab w:val="num" w:pos="1134"/>
              </w:tabs>
              <w:jc w:val="center"/>
              <w:rPr>
                <w:rFonts w:ascii="Times New Roman" w:hAnsi="Times New Roman" w:cs="Times New Roman"/>
              </w:rPr>
            </w:pPr>
            <w:r w:rsidRPr="001520E9">
              <w:rPr>
                <w:rFonts w:ascii="Times New Roman" w:hAnsi="Times New Roman" w:cs="Times New Roman"/>
                <w:spacing w:val="-2"/>
              </w:rPr>
              <w:t>м.п.</w:t>
            </w:r>
          </w:p>
        </w:tc>
        <w:tc>
          <w:tcPr>
            <w:tcW w:w="2563" w:type="dxa"/>
            <w:vAlign w:val="bottom"/>
          </w:tcPr>
          <w:p w14:paraId="3B40DCD0" w14:textId="77777777" w:rsidR="00C65264" w:rsidRPr="001520E9" w:rsidRDefault="00C65264" w:rsidP="00C65264">
            <w:pPr>
              <w:widowControl w:val="0"/>
              <w:tabs>
                <w:tab w:val="num" w:pos="11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bookmarkEnd w:id="4"/>
    </w:tbl>
    <w:p w14:paraId="7BC20E44" w14:textId="77777777" w:rsidR="00B616C2" w:rsidRPr="001520E9" w:rsidRDefault="00B616C2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459A222A" w14:textId="77777777" w:rsidR="00B616C2" w:rsidRPr="001520E9" w:rsidRDefault="00B616C2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162364F5" w14:textId="77777777" w:rsidR="00B616C2" w:rsidRPr="001520E9" w:rsidRDefault="00B616C2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7201941E" w14:textId="77777777" w:rsidR="00B616C2" w:rsidRPr="001520E9" w:rsidRDefault="00B616C2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21DE38BF" w14:textId="77777777" w:rsidR="00B616C2" w:rsidRPr="001520E9" w:rsidRDefault="00B616C2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0A7C4E78" w14:textId="77777777" w:rsidR="00B616C2" w:rsidRPr="001520E9" w:rsidRDefault="00B616C2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7EE70E86" w14:textId="77777777" w:rsidR="00B616C2" w:rsidRPr="001520E9" w:rsidRDefault="00B616C2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085883F5" w14:textId="77777777" w:rsidR="00B616C2" w:rsidRPr="001520E9" w:rsidRDefault="00B616C2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76383B04" w14:textId="77777777" w:rsidR="00B616C2" w:rsidRPr="001520E9" w:rsidRDefault="00B616C2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4DCCCEDA" w14:textId="77777777" w:rsidR="00B616C2" w:rsidRPr="001520E9" w:rsidRDefault="00B616C2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36D1EA1C" w14:textId="77777777" w:rsidR="00B616C2" w:rsidRPr="001520E9" w:rsidRDefault="00B616C2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0F3DE16F" w14:textId="77777777" w:rsidR="00B616C2" w:rsidRPr="001520E9" w:rsidRDefault="00B616C2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55C22D08" w14:textId="77777777" w:rsidR="00B616C2" w:rsidRPr="001520E9" w:rsidRDefault="00B616C2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492FFCC2" w14:textId="77777777" w:rsidR="00B616C2" w:rsidRPr="001520E9" w:rsidRDefault="00B616C2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17B048A6" w14:textId="77777777" w:rsidR="00B616C2" w:rsidRPr="001520E9" w:rsidRDefault="00B616C2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017321FF" w14:textId="77777777" w:rsidR="00B616C2" w:rsidRPr="001520E9" w:rsidRDefault="00B616C2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4E1F28EC" w14:textId="77777777" w:rsidR="00B616C2" w:rsidRPr="001520E9" w:rsidRDefault="00B616C2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5347F6A4" w14:textId="77777777" w:rsidR="00B616C2" w:rsidRPr="001520E9" w:rsidRDefault="00B616C2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16BEF9FE" w14:textId="77777777" w:rsidR="00B616C2" w:rsidRPr="001520E9" w:rsidRDefault="00B616C2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250B3E2B" w14:textId="77777777" w:rsidR="00B616C2" w:rsidRPr="001520E9" w:rsidRDefault="00B616C2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6E75A03B" w14:textId="77777777" w:rsidR="00B616C2" w:rsidRPr="001520E9" w:rsidRDefault="00B616C2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2208B37F" w14:textId="77777777" w:rsidR="00B616C2" w:rsidRPr="001520E9" w:rsidRDefault="00B616C2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62007DD0" w14:textId="77777777" w:rsidR="00B616C2" w:rsidRPr="001520E9" w:rsidRDefault="00B616C2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14D0D39A" w14:textId="77777777" w:rsidR="00B616C2" w:rsidRPr="001520E9" w:rsidRDefault="00B616C2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37E45116" w14:textId="77777777" w:rsidR="00B616C2" w:rsidRDefault="00B616C2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753C7325" w14:textId="77777777" w:rsidR="003B5100" w:rsidRDefault="003B5100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2BB357C2" w14:textId="77777777" w:rsidR="003B5100" w:rsidRPr="001520E9" w:rsidRDefault="003B5100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5280981E" w14:textId="77777777" w:rsidR="00C65264" w:rsidRPr="001520E9" w:rsidRDefault="00C65264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24FCFA15" w14:textId="77777777" w:rsidR="00C65264" w:rsidRPr="001520E9" w:rsidRDefault="00C65264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20465075" w14:textId="77777777" w:rsidR="00C65264" w:rsidRPr="001520E9" w:rsidRDefault="00C65264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6231CDFC" w14:textId="77777777" w:rsidR="00C65264" w:rsidRPr="001520E9" w:rsidRDefault="00C65264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57DC2809" w14:textId="77777777" w:rsidR="001520E9" w:rsidRDefault="001520E9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6C7BE14F" w14:textId="77777777" w:rsidR="001520E9" w:rsidRDefault="001520E9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2376C0CF" w14:textId="77777777" w:rsidR="001520E9" w:rsidRDefault="001520E9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33B55210" w14:textId="677F8DFB" w:rsidR="00B616C2" w:rsidRPr="001520E9" w:rsidRDefault="00B616C2" w:rsidP="00B616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color w:val="000000"/>
          <w:lang w:eastAsia="ru-RU"/>
        </w:rPr>
        <w:t>Приложение № 4</w:t>
      </w:r>
    </w:p>
    <w:p w14:paraId="4E19F87E" w14:textId="77777777" w:rsidR="00B616C2" w:rsidRPr="001520E9" w:rsidRDefault="00B616C2" w:rsidP="00B616C2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1520E9">
        <w:rPr>
          <w:rFonts w:ascii="Times New Roman" w:eastAsia="Times New Roman" w:hAnsi="Times New Roman" w:cs="Times New Roman"/>
          <w:snapToGrid w:val="0"/>
          <w:lang w:eastAsia="ru-RU"/>
        </w:rPr>
        <w:t>к Договору на поставку топлива</w:t>
      </w:r>
    </w:p>
    <w:p w14:paraId="555EDAF4" w14:textId="77777777" w:rsidR="00B616C2" w:rsidRPr="001520E9" w:rsidRDefault="00B616C2" w:rsidP="00B616C2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1520E9">
        <w:rPr>
          <w:rFonts w:ascii="Times New Roman" w:eastAsia="Times New Roman" w:hAnsi="Times New Roman" w:cs="Times New Roman"/>
          <w:snapToGrid w:val="0"/>
          <w:lang w:eastAsia="ru-RU"/>
        </w:rPr>
        <w:t>№ __________ от ______________ 202__</w:t>
      </w:r>
      <w:r w:rsidRPr="001520E9">
        <w:rPr>
          <w:rFonts w:ascii="Times New Roman" w:eastAsia="Times New Roman" w:hAnsi="Times New Roman" w:cs="Times New Roman"/>
          <w:lang w:eastAsia="ru-RU"/>
        </w:rPr>
        <w:t>г.</w:t>
      </w:r>
    </w:p>
    <w:p w14:paraId="6A0BCBE1" w14:textId="77777777" w:rsidR="00A76D50" w:rsidRPr="001520E9" w:rsidRDefault="00A76D50" w:rsidP="00607B78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Cs/>
          <w:spacing w:val="-2"/>
          <w:lang w:eastAsia="ru-RU"/>
        </w:rPr>
      </w:pPr>
    </w:p>
    <w:p w14:paraId="45C16DE5" w14:textId="004B3BDE" w:rsidR="00607B78" w:rsidRPr="001520E9" w:rsidRDefault="00607B78" w:rsidP="00607B78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spacing w:val="-2"/>
          <w:lang w:eastAsia="ru-RU"/>
        </w:rPr>
      </w:pPr>
      <w:r w:rsidRPr="001520E9">
        <w:rPr>
          <w:rFonts w:ascii="Times New Roman" w:eastAsia="Times New Roman" w:hAnsi="Times New Roman" w:cs="Times New Roman"/>
          <w:b/>
          <w:spacing w:val="-2"/>
          <w:lang w:eastAsia="ru-RU"/>
        </w:rPr>
        <w:t>ИНСТРУКЦИЯ</w:t>
      </w:r>
    </w:p>
    <w:p w14:paraId="28A1C708" w14:textId="77777777" w:rsidR="00607B78" w:rsidRPr="001520E9" w:rsidRDefault="00607B78" w:rsidP="00F336C6">
      <w:pPr>
        <w:widowControl w:val="0"/>
        <w:numPr>
          <w:ilvl w:val="0"/>
          <w:numId w:val="5"/>
        </w:numPr>
        <w:tabs>
          <w:tab w:val="num" w:pos="540"/>
        </w:tabs>
        <w:spacing w:before="60" w:after="0" w:line="240" w:lineRule="auto"/>
        <w:ind w:left="0" w:right="-1" w:firstLine="0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1520E9">
        <w:rPr>
          <w:rFonts w:ascii="Times New Roman" w:eastAsia="Times New Roman" w:hAnsi="Times New Roman" w:cs="Times New Roman"/>
          <w:b/>
          <w:bCs/>
          <w:lang w:eastAsia="ru-RU"/>
        </w:rPr>
        <w:t>Порядок получения Товаров</w:t>
      </w:r>
    </w:p>
    <w:p w14:paraId="615D3367" w14:textId="77777777" w:rsidR="00607B78" w:rsidRPr="001520E9" w:rsidRDefault="00607B78" w:rsidP="00607B7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4"/>
          <w:lang w:eastAsia="ru-RU"/>
        </w:rPr>
      </w:pPr>
    </w:p>
    <w:p w14:paraId="3102C4AA" w14:textId="77777777" w:rsidR="00C65264" w:rsidRPr="001520E9" w:rsidRDefault="00C65264" w:rsidP="00607B7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4"/>
          <w:lang w:eastAsia="ru-RU"/>
        </w:rPr>
      </w:pPr>
    </w:p>
    <w:p w14:paraId="67E90548" w14:textId="77777777" w:rsidR="00C65264" w:rsidRPr="001520E9" w:rsidRDefault="00C65264" w:rsidP="00607B7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4"/>
          <w:lang w:eastAsia="ru-RU"/>
        </w:rPr>
      </w:pPr>
    </w:p>
    <w:p w14:paraId="5127EF36" w14:textId="77777777" w:rsidR="00C65264" w:rsidRPr="001520E9" w:rsidRDefault="00C65264" w:rsidP="00607B7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4"/>
          <w:lang w:eastAsia="ru-RU"/>
        </w:rPr>
      </w:pPr>
    </w:p>
    <w:p w14:paraId="11451A14" w14:textId="77777777" w:rsidR="00C65264" w:rsidRPr="001520E9" w:rsidRDefault="00C65264" w:rsidP="00607B7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4"/>
          <w:lang w:eastAsia="ru-RU"/>
        </w:rPr>
      </w:pPr>
    </w:p>
    <w:p w14:paraId="3CFEA73B" w14:textId="77777777" w:rsidR="00C65264" w:rsidRPr="001520E9" w:rsidRDefault="00C65264" w:rsidP="00607B7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4"/>
          <w:lang w:eastAsia="ru-RU"/>
        </w:rPr>
      </w:pPr>
    </w:p>
    <w:p w14:paraId="28EDB5EE" w14:textId="77777777" w:rsidR="00C65264" w:rsidRPr="001520E9" w:rsidRDefault="00C65264" w:rsidP="00607B7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4"/>
          <w:lang w:eastAsia="ru-RU"/>
        </w:rPr>
      </w:pPr>
    </w:p>
    <w:p w14:paraId="59CE4114" w14:textId="77777777" w:rsidR="00C65264" w:rsidRPr="001520E9" w:rsidRDefault="00C65264" w:rsidP="00607B7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4"/>
          <w:lang w:eastAsia="ru-RU"/>
        </w:rPr>
      </w:pPr>
    </w:p>
    <w:p w14:paraId="11BD3E12" w14:textId="77777777" w:rsidR="00C65264" w:rsidRPr="001520E9" w:rsidRDefault="00C65264" w:rsidP="00607B7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4"/>
          <w:lang w:eastAsia="ru-RU"/>
        </w:rPr>
      </w:pPr>
    </w:p>
    <w:p w14:paraId="1FEE5E13" w14:textId="77777777" w:rsidR="00C65264" w:rsidRPr="001520E9" w:rsidRDefault="00C65264" w:rsidP="00607B7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4"/>
          <w:lang w:eastAsia="ru-RU"/>
        </w:rPr>
      </w:pPr>
    </w:p>
    <w:p w14:paraId="70C8E5DF" w14:textId="77777777" w:rsidR="00C65264" w:rsidRPr="001520E9" w:rsidRDefault="00C65264" w:rsidP="00607B7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4"/>
          <w:lang w:eastAsia="ru-RU"/>
        </w:rPr>
      </w:pPr>
    </w:p>
    <w:p w14:paraId="1411B03D" w14:textId="77777777" w:rsidR="00C65264" w:rsidRPr="001520E9" w:rsidRDefault="00C65264" w:rsidP="00607B7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4"/>
          <w:lang w:eastAsia="ru-RU"/>
        </w:rPr>
      </w:pPr>
    </w:p>
    <w:p w14:paraId="4F92783E" w14:textId="77777777" w:rsidR="00C65264" w:rsidRPr="001520E9" w:rsidRDefault="00C65264" w:rsidP="00607B7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4"/>
          <w:lang w:eastAsia="ru-RU"/>
        </w:rPr>
      </w:pPr>
    </w:p>
    <w:p w14:paraId="5F94B346" w14:textId="77777777" w:rsidR="00C65264" w:rsidRPr="001520E9" w:rsidRDefault="00C65264" w:rsidP="00607B7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4"/>
          <w:lang w:eastAsia="ru-RU"/>
        </w:rPr>
      </w:pPr>
    </w:p>
    <w:p w14:paraId="4F89EAC8" w14:textId="77777777" w:rsidR="006B2596" w:rsidRPr="001520E9" w:rsidRDefault="006B2596" w:rsidP="00607B7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4"/>
          <w:lang w:eastAsia="ru-RU"/>
        </w:rPr>
      </w:pPr>
    </w:p>
    <w:p w14:paraId="7900D7DD" w14:textId="77777777" w:rsidR="006B2596" w:rsidRPr="001520E9" w:rsidRDefault="006B2596" w:rsidP="00607B7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4"/>
          <w:lang w:eastAsia="ru-RU"/>
        </w:rPr>
      </w:pPr>
    </w:p>
    <w:tbl>
      <w:tblPr>
        <w:tblStyle w:val="17"/>
        <w:tblW w:w="1020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80"/>
        <w:gridCol w:w="2523"/>
        <w:gridCol w:w="2625"/>
        <w:gridCol w:w="2478"/>
      </w:tblGrid>
      <w:tr w:rsidR="00B616C2" w:rsidRPr="001520E9" w14:paraId="03E1879B" w14:textId="77777777" w:rsidTr="00A2654D">
        <w:trPr>
          <w:trHeight w:val="340"/>
        </w:trPr>
        <w:tc>
          <w:tcPr>
            <w:tcW w:w="5103" w:type="dxa"/>
            <w:gridSpan w:val="2"/>
            <w:vAlign w:val="center"/>
          </w:tcPr>
          <w:p w14:paraId="439B2D84" w14:textId="76EEEAE1" w:rsidR="00B616C2" w:rsidRPr="001520E9" w:rsidRDefault="00C65264" w:rsidP="00A2654D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  <w:b/>
              </w:rPr>
            </w:pPr>
            <w:r w:rsidRPr="001520E9">
              <w:rPr>
                <w:rFonts w:ascii="Times New Roman" w:hAnsi="Times New Roman" w:cs="Times New Roman"/>
                <w:b/>
              </w:rPr>
              <w:t>Заказчик</w:t>
            </w:r>
            <w:r w:rsidR="00B616C2" w:rsidRPr="001520E9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5103" w:type="dxa"/>
            <w:gridSpan w:val="2"/>
            <w:vAlign w:val="center"/>
          </w:tcPr>
          <w:p w14:paraId="332DECC8" w14:textId="77777777" w:rsidR="00B616C2" w:rsidRPr="001520E9" w:rsidRDefault="00B616C2" w:rsidP="00A2654D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  <w:b/>
              </w:rPr>
            </w:pPr>
            <w:r w:rsidRPr="001520E9">
              <w:rPr>
                <w:rFonts w:ascii="Times New Roman" w:hAnsi="Times New Roman" w:cs="Times New Roman"/>
                <w:b/>
              </w:rPr>
              <w:t>Поставщик:</w:t>
            </w:r>
          </w:p>
        </w:tc>
      </w:tr>
      <w:tr w:rsidR="00B616C2" w:rsidRPr="001520E9" w14:paraId="58286980" w14:textId="77777777" w:rsidTr="00A2654D">
        <w:trPr>
          <w:trHeight w:val="340"/>
        </w:trPr>
        <w:tc>
          <w:tcPr>
            <w:tcW w:w="5103" w:type="dxa"/>
            <w:gridSpan w:val="2"/>
            <w:vAlign w:val="bottom"/>
          </w:tcPr>
          <w:p w14:paraId="7E1BFBB4" w14:textId="19DAFD11" w:rsidR="00B616C2" w:rsidRPr="001520E9" w:rsidRDefault="00B616C2" w:rsidP="00A2654D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gridSpan w:val="2"/>
            <w:vAlign w:val="bottom"/>
          </w:tcPr>
          <w:p w14:paraId="129423A7" w14:textId="77777777" w:rsidR="00B616C2" w:rsidRPr="001520E9" w:rsidRDefault="00B616C2" w:rsidP="00A2654D">
            <w:pPr>
              <w:widowControl w:val="0"/>
              <w:tabs>
                <w:tab w:val="num" w:pos="11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16C2" w:rsidRPr="001520E9" w14:paraId="547364A4" w14:textId="77777777" w:rsidTr="00A2654D">
        <w:trPr>
          <w:trHeight w:val="340"/>
        </w:trPr>
        <w:tc>
          <w:tcPr>
            <w:tcW w:w="5103" w:type="dxa"/>
            <w:gridSpan w:val="2"/>
            <w:vAlign w:val="bottom"/>
          </w:tcPr>
          <w:p w14:paraId="2164374F" w14:textId="012B2EA6" w:rsidR="00B616C2" w:rsidRPr="001520E9" w:rsidRDefault="00B616C2" w:rsidP="00A2654D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gridSpan w:val="2"/>
            <w:vAlign w:val="bottom"/>
          </w:tcPr>
          <w:p w14:paraId="1CAA8314" w14:textId="77777777" w:rsidR="00B616C2" w:rsidRPr="001520E9" w:rsidRDefault="00B616C2" w:rsidP="00A2654D">
            <w:pPr>
              <w:widowControl w:val="0"/>
              <w:tabs>
                <w:tab w:val="num" w:pos="11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16C2" w:rsidRPr="001520E9" w14:paraId="5DA8951A" w14:textId="77777777" w:rsidTr="00A2654D">
        <w:trPr>
          <w:trHeight w:val="340"/>
        </w:trPr>
        <w:tc>
          <w:tcPr>
            <w:tcW w:w="5103" w:type="dxa"/>
            <w:gridSpan w:val="2"/>
            <w:vAlign w:val="bottom"/>
          </w:tcPr>
          <w:p w14:paraId="69E8C144" w14:textId="77777777" w:rsidR="00B616C2" w:rsidRPr="001520E9" w:rsidRDefault="00B616C2" w:rsidP="00A2654D">
            <w:pPr>
              <w:widowControl w:val="0"/>
              <w:tabs>
                <w:tab w:val="num" w:pos="11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gridSpan w:val="2"/>
            <w:vAlign w:val="bottom"/>
          </w:tcPr>
          <w:p w14:paraId="214B37CE" w14:textId="77777777" w:rsidR="00B616C2" w:rsidRPr="001520E9" w:rsidRDefault="00B616C2" w:rsidP="00A2654D">
            <w:pPr>
              <w:widowControl w:val="0"/>
              <w:tabs>
                <w:tab w:val="num" w:pos="11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16C2" w:rsidRPr="001520E9" w14:paraId="2018B657" w14:textId="77777777" w:rsidTr="00A2654D">
        <w:trPr>
          <w:trHeight w:val="340"/>
        </w:trPr>
        <w:tc>
          <w:tcPr>
            <w:tcW w:w="2580" w:type="dxa"/>
            <w:tcBorders>
              <w:bottom w:val="single" w:sz="4" w:space="0" w:color="auto"/>
            </w:tcBorders>
            <w:vAlign w:val="bottom"/>
          </w:tcPr>
          <w:p w14:paraId="276CFA49" w14:textId="77777777" w:rsidR="00B616C2" w:rsidRPr="001520E9" w:rsidRDefault="00B616C2" w:rsidP="00A2654D">
            <w:pPr>
              <w:widowControl w:val="0"/>
              <w:tabs>
                <w:tab w:val="num" w:pos="11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3" w:type="dxa"/>
            <w:vAlign w:val="bottom"/>
          </w:tcPr>
          <w:p w14:paraId="1ACA9551" w14:textId="35BFCAFC" w:rsidR="00B616C2" w:rsidRPr="001520E9" w:rsidRDefault="00B616C2" w:rsidP="00A2654D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625" w:type="dxa"/>
            <w:tcBorders>
              <w:bottom w:val="single" w:sz="4" w:space="0" w:color="auto"/>
            </w:tcBorders>
            <w:vAlign w:val="bottom"/>
          </w:tcPr>
          <w:p w14:paraId="68CF1340" w14:textId="77777777" w:rsidR="00B616C2" w:rsidRPr="001520E9" w:rsidRDefault="00B616C2" w:rsidP="00A2654D">
            <w:pPr>
              <w:widowControl w:val="0"/>
              <w:tabs>
                <w:tab w:val="num" w:pos="11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  <w:vAlign w:val="bottom"/>
          </w:tcPr>
          <w:p w14:paraId="6B225B62" w14:textId="77777777" w:rsidR="00B616C2" w:rsidRPr="001520E9" w:rsidRDefault="00B616C2" w:rsidP="00A2654D">
            <w:pPr>
              <w:widowControl w:val="0"/>
              <w:tabs>
                <w:tab w:val="num" w:pos="1134"/>
              </w:tabs>
              <w:jc w:val="center"/>
              <w:rPr>
                <w:rFonts w:ascii="Times New Roman" w:hAnsi="Times New Roman" w:cs="Times New Roman"/>
              </w:rPr>
            </w:pPr>
            <w:r w:rsidRPr="001520E9">
              <w:rPr>
                <w:rFonts w:ascii="Times New Roman" w:hAnsi="Times New Roman" w:cs="Times New Roman"/>
              </w:rPr>
              <w:t>/______________/</w:t>
            </w:r>
          </w:p>
        </w:tc>
      </w:tr>
      <w:tr w:rsidR="00B616C2" w:rsidRPr="001520E9" w14:paraId="3312F2D0" w14:textId="77777777" w:rsidTr="00A2654D">
        <w:trPr>
          <w:trHeight w:val="340"/>
        </w:trPr>
        <w:tc>
          <w:tcPr>
            <w:tcW w:w="2580" w:type="dxa"/>
            <w:tcBorders>
              <w:top w:val="single" w:sz="4" w:space="0" w:color="auto"/>
              <w:bottom w:val="nil"/>
            </w:tcBorders>
            <w:vAlign w:val="bottom"/>
          </w:tcPr>
          <w:p w14:paraId="6F17E545" w14:textId="77777777" w:rsidR="00B616C2" w:rsidRPr="001520E9" w:rsidRDefault="00B616C2" w:rsidP="00A2654D">
            <w:pPr>
              <w:widowControl w:val="0"/>
              <w:tabs>
                <w:tab w:val="num" w:pos="1134"/>
              </w:tabs>
              <w:jc w:val="center"/>
              <w:rPr>
                <w:rFonts w:ascii="Times New Roman" w:hAnsi="Times New Roman" w:cs="Times New Roman"/>
              </w:rPr>
            </w:pPr>
            <w:r w:rsidRPr="001520E9">
              <w:rPr>
                <w:rFonts w:ascii="Times New Roman" w:hAnsi="Times New Roman" w:cs="Times New Roman"/>
                <w:spacing w:val="-2"/>
              </w:rPr>
              <w:t>м.п.</w:t>
            </w:r>
          </w:p>
        </w:tc>
        <w:tc>
          <w:tcPr>
            <w:tcW w:w="2523" w:type="dxa"/>
            <w:vAlign w:val="bottom"/>
          </w:tcPr>
          <w:p w14:paraId="02C374B7" w14:textId="77777777" w:rsidR="00B616C2" w:rsidRPr="001520E9" w:rsidRDefault="00B616C2" w:rsidP="00A2654D">
            <w:pPr>
              <w:widowControl w:val="0"/>
              <w:tabs>
                <w:tab w:val="num" w:pos="11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25" w:type="dxa"/>
            <w:tcBorders>
              <w:top w:val="single" w:sz="4" w:space="0" w:color="auto"/>
              <w:bottom w:val="nil"/>
            </w:tcBorders>
            <w:vAlign w:val="bottom"/>
          </w:tcPr>
          <w:p w14:paraId="1F6152A5" w14:textId="77777777" w:rsidR="00B616C2" w:rsidRPr="001520E9" w:rsidRDefault="00B616C2" w:rsidP="00A2654D">
            <w:pPr>
              <w:widowControl w:val="0"/>
              <w:tabs>
                <w:tab w:val="num" w:pos="1134"/>
              </w:tabs>
              <w:jc w:val="center"/>
              <w:rPr>
                <w:rFonts w:ascii="Times New Roman" w:hAnsi="Times New Roman" w:cs="Times New Roman"/>
              </w:rPr>
            </w:pPr>
            <w:r w:rsidRPr="001520E9">
              <w:rPr>
                <w:rFonts w:ascii="Times New Roman" w:hAnsi="Times New Roman" w:cs="Times New Roman"/>
                <w:spacing w:val="-2"/>
              </w:rPr>
              <w:t>м.п.</w:t>
            </w:r>
          </w:p>
        </w:tc>
        <w:tc>
          <w:tcPr>
            <w:tcW w:w="2478" w:type="dxa"/>
            <w:vAlign w:val="bottom"/>
          </w:tcPr>
          <w:p w14:paraId="73AC4654" w14:textId="77777777" w:rsidR="00B616C2" w:rsidRPr="001520E9" w:rsidRDefault="00B616C2" w:rsidP="00A2654D">
            <w:pPr>
              <w:widowControl w:val="0"/>
              <w:tabs>
                <w:tab w:val="num" w:pos="11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78F9D76C" w14:textId="77777777" w:rsidR="00B616C2" w:rsidRPr="001520E9" w:rsidRDefault="00B616C2" w:rsidP="00B616C2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14:paraId="5C7EC4BE" w14:textId="77777777" w:rsidR="006B2596" w:rsidRPr="001520E9" w:rsidRDefault="006B2596" w:rsidP="00607B7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4"/>
          <w:lang w:eastAsia="ru-RU"/>
        </w:rPr>
      </w:pPr>
    </w:p>
    <w:p w14:paraId="064E9314" w14:textId="77777777" w:rsidR="006B2596" w:rsidRPr="001520E9" w:rsidRDefault="006B2596" w:rsidP="00607B7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4"/>
          <w:lang w:eastAsia="ru-RU"/>
        </w:rPr>
      </w:pPr>
    </w:p>
    <w:p w14:paraId="0F6D28E1" w14:textId="77777777" w:rsidR="006B2596" w:rsidRPr="001520E9" w:rsidRDefault="006B2596" w:rsidP="00607B7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4"/>
          <w:lang w:eastAsia="ru-RU"/>
        </w:rPr>
      </w:pPr>
    </w:p>
    <w:p w14:paraId="194A5586" w14:textId="77777777" w:rsidR="006A28EE" w:rsidRPr="001520E9" w:rsidRDefault="006A28EE" w:rsidP="006A28EE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14:paraId="53BFB72B" w14:textId="77777777" w:rsidR="006A28EE" w:rsidRPr="001520E9" w:rsidRDefault="006A28EE" w:rsidP="006A28EE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14:paraId="7CE2BD04" w14:textId="77777777" w:rsidR="006A28EE" w:rsidRPr="001520E9" w:rsidRDefault="006A28EE" w:rsidP="006A28EE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14:paraId="217A3ED6" w14:textId="77777777" w:rsidR="006A28EE" w:rsidRPr="001520E9" w:rsidRDefault="006A28EE" w:rsidP="006A28EE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14:paraId="69C95F4C" w14:textId="77777777" w:rsidR="006A28EE" w:rsidRPr="001520E9" w:rsidRDefault="006A28EE" w:rsidP="006A28EE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14:paraId="6D59D25B" w14:textId="77777777" w:rsidR="000466E2" w:rsidRPr="001520E9" w:rsidRDefault="000466E2" w:rsidP="006A28EE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14:paraId="29E7CE8B" w14:textId="77777777" w:rsidR="000466E2" w:rsidRPr="001520E9" w:rsidRDefault="000466E2" w:rsidP="006A28EE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14:paraId="3CEB6A1C" w14:textId="77777777" w:rsidR="000466E2" w:rsidRPr="001520E9" w:rsidRDefault="000466E2" w:rsidP="006A28EE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14:paraId="2E52962E" w14:textId="77777777" w:rsidR="006A28EE" w:rsidRPr="001520E9" w:rsidRDefault="006A28EE" w:rsidP="006A28EE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14:paraId="31582CAB" w14:textId="77777777" w:rsidR="006A28EE" w:rsidRPr="001520E9" w:rsidRDefault="006A28EE" w:rsidP="006A28EE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14:paraId="1EB65A50" w14:textId="77777777" w:rsidR="006A28EE" w:rsidRPr="001520E9" w:rsidRDefault="006A28EE" w:rsidP="006A28EE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14:paraId="54B37FC2" w14:textId="77777777" w:rsidR="00AC0DB1" w:rsidRPr="001520E9" w:rsidRDefault="00AC0DB1" w:rsidP="006A28EE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14:paraId="0539275F" w14:textId="77777777" w:rsidR="00AC0DB1" w:rsidRPr="001520E9" w:rsidRDefault="00AC0DB1" w:rsidP="006A28EE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14:paraId="7CA81E95" w14:textId="77777777" w:rsidR="00AC0DB1" w:rsidRPr="001520E9" w:rsidRDefault="00AC0DB1" w:rsidP="006A28EE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14:paraId="58AA2760" w14:textId="77777777" w:rsidR="00AC0DB1" w:rsidRPr="001520E9" w:rsidRDefault="00AC0DB1" w:rsidP="006A28EE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14:paraId="12B5616C" w14:textId="77777777" w:rsidR="00AC0DB1" w:rsidRPr="001520E9" w:rsidRDefault="00AC0DB1" w:rsidP="006A28EE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14:paraId="53673404" w14:textId="77777777" w:rsidR="00AC0DB1" w:rsidRPr="001520E9" w:rsidRDefault="00AC0DB1" w:rsidP="006A28EE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14:paraId="394357BE" w14:textId="77777777" w:rsidR="00AC0DB1" w:rsidRPr="001520E9" w:rsidRDefault="00AC0DB1" w:rsidP="006A28EE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14:paraId="6789E924" w14:textId="77777777" w:rsidR="00AC0DB1" w:rsidRPr="001520E9" w:rsidRDefault="00AC0DB1" w:rsidP="006A28EE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14:paraId="30C1F11B" w14:textId="77777777" w:rsidR="00AC0DB1" w:rsidRPr="001520E9" w:rsidRDefault="00AC0DB1" w:rsidP="006A28EE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14:paraId="1B4B6949" w14:textId="77777777" w:rsidR="0028197D" w:rsidRPr="001520E9" w:rsidRDefault="0028197D" w:rsidP="00BC2265">
      <w:pPr>
        <w:spacing w:after="0" w:line="240" w:lineRule="auto"/>
        <w:ind w:left="-142"/>
        <w:rPr>
          <w:rFonts w:ascii="Times New Roman" w:eastAsia="Times New Roman" w:hAnsi="Times New Roman" w:cs="Times New Roman"/>
          <w:lang w:eastAsia="ru-RU"/>
        </w:rPr>
      </w:pPr>
      <w:r w:rsidRPr="001520E9">
        <w:rPr>
          <w:rFonts w:ascii="Times New Roman" w:eastAsia="Times New Roman" w:hAnsi="Times New Roman" w:cs="Times New Roman"/>
          <w:lang w:eastAsia="ru-RU"/>
        </w:rPr>
        <w:t xml:space="preserve">      </w:t>
      </w:r>
    </w:p>
    <w:p w14:paraId="3712CC25" w14:textId="77777777" w:rsidR="0028197D" w:rsidRPr="001520E9" w:rsidRDefault="0028197D" w:rsidP="00C653BB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lang w:eastAsia="ru-RU"/>
        </w:rPr>
      </w:pPr>
    </w:p>
    <w:p w14:paraId="672E6AE0" w14:textId="77777777" w:rsidR="0028197D" w:rsidRPr="001520E9" w:rsidRDefault="0028197D" w:rsidP="00C653BB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lang w:eastAsia="ru-RU"/>
        </w:rPr>
      </w:pPr>
    </w:p>
    <w:p w14:paraId="7AC6FF7E" w14:textId="77777777" w:rsidR="0028197D" w:rsidRPr="001520E9" w:rsidRDefault="0028197D" w:rsidP="00C653BB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lang w:eastAsia="ru-RU"/>
        </w:rPr>
      </w:pPr>
    </w:p>
    <w:p w14:paraId="3F448919" w14:textId="77777777" w:rsidR="002429EA" w:rsidRPr="001520E9" w:rsidRDefault="002429EA" w:rsidP="00C653BB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lang w:eastAsia="ru-RU"/>
        </w:rPr>
      </w:pPr>
    </w:p>
    <w:p w14:paraId="434C5587" w14:textId="77777777" w:rsidR="00201A23" w:rsidRPr="001520E9" w:rsidRDefault="00201A23" w:rsidP="0028197D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lang w:eastAsia="ru-RU"/>
        </w:rPr>
      </w:pPr>
    </w:p>
    <w:p w14:paraId="627A06E4" w14:textId="77777777" w:rsidR="00201A23" w:rsidRPr="001520E9" w:rsidRDefault="00201A23" w:rsidP="0028197D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lang w:eastAsia="ru-RU"/>
        </w:rPr>
        <w:sectPr w:rsidR="00201A23" w:rsidRPr="001520E9" w:rsidSect="0028197D">
          <w:footerReference w:type="default" r:id="rId9"/>
          <w:pgSz w:w="11906" w:h="16838" w:code="9"/>
          <w:pgMar w:top="567" w:right="567" w:bottom="567" w:left="1418" w:header="567" w:footer="567" w:gutter="0"/>
          <w:cols w:space="720"/>
        </w:sectPr>
      </w:pPr>
    </w:p>
    <w:p w14:paraId="7E67336A" w14:textId="7976DDAA" w:rsidR="00EB5D3C" w:rsidRPr="001520E9" w:rsidRDefault="00011AA0" w:rsidP="00EB5D3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1520E9">
        <w:rPr>
          <w:rFonts w:ascii="Times New Roman" w:eastAsia="Times New Roman" w:hAnsi="Times New Roman" w:cs="Times New Roman"/>
          <w:bCs/>
          <w:color w:val="000000"/>
          <w:lang w:eastAsia="ru-RU"/>
        </w:rPr>
        <w:lastRenderedPageBreak/>
        <w:t xml:space="preserve">Приложение № </w:t>
      </w:r>
      <w:r w:rsidR="00C65264" w:rsidRPr="001520E9">
        <w:rPr>
          <w:rFonts w:ascii="Times New Roman" w:eastAsia="Times New Roman" w:hAnsi="Times New Roman" w:cs="Times New Roman"/>
          <w:bCs/>
          <w:color w:val="000000"/>
          <w:lang w:eastAsia="ru-RU"/>
        </w:rPr>
        <w:t>5</w:t>
      </w:r>
    </w:p>
    <w:p w14:paraId="582C5A80" w14:textId="77777777" w:rsidR="00EB5D3C" w:rsidRPr="001520E9" w:rsidRDefault="00EB5D3C" w:rsidP="00EB5D3C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1520E9">
        <w:rPr>
          <w:rFonts w:ascii="Times New Roman" w:eastAsia="Times New Roman" w:hAnsi="Times New Roman" w:cs="Times New Roman"/>
          <w:snapToGrid w:val="0"/>
          <w:lang w:eastAsia="ru-RU"/>
        </w:rPr>
        <w:t>к Договору на поставку топлива</w:t>
      </w:r>
    </w:p>
    <w:p w14:paraId="3898B70B" w14:textId="77777777" w:rsidR="00A26218" w:rsidRPr="0028197D" w:rsidRDefault="00A26218" w:rsidP="00A2621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E9">
        <w:rPr>
          <w:rFonts w:ascii="Times New Roman" w:eastAsia="Times New Roman" w:hAnsi="Times New Roman" w:cs="Times New Roman"/>
          <w:snapToGrid w:val="0"/>
          <w:lang w:eastAsia="ru-RU"/>
        </w:rPr>
        <w:t>№ __________ от ______________</w:t>
      </w:r>
      <w:r w:rsidR="006B2596" w:rsidRPr="001520E9">
        <w:rPr>
          <w:rFonts w:ascii="Times New Roman" w:eastAsia="Times New Roman" w:hAnsi="Times New Roman" w:cs="Times New Roman"/>
          <w:snapToGrid w:val="0"/>
          <w:lang w:eastAsia="ru-RU"/>
        </w:rPr>
        <w:t xml:space="preserve"> 202</w:t>
      </w:r>
      <w:r w:rsidRPr="001520E9">
        <w:rPr>
          <w:rFonts w:ascii="Times New Roman" w:eastAsia="Times New Roman" w:hAnsi="Times New Roman" w:cs="Times New Roman"/>
          <w:snapToGrid w:val="0"/>
          <w:lang w:eastAsia="ru-RU"/>
        </w:rPr>
        <w:t>__</w:t>
      </w:r>
      <w:r w:rsidRPr="001520E9">
        <w:rPr>
          <w:rFonts w:ascii="Times New Roman" w:eastAsia="Times New Roman" w:hAnsi="Times New Roman" w:cs="Times New Roman"/>
          <w:lang w:eastAsia="ru-RU"/>
        </w:rPr>
        <w:t>г</w:t>
      </w:r>
      <w:r w:rsidRPr="0028197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5B2F2F7" w14:textId="77777777" w:rsidR="00EB5D3C" w:rsidRPr="00EB5D3C" w:rsidRDefault="00EB5D3C" w:rsidP="00EB5D3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1FE2FE" w14:textId="77777777" w:rsidR="00EB5D3C" w:rsidRPr="00EB5D3C" w:rsidRDefault="00EB5D3C" w:rsidP="00EB5D3C">
      <w:pPr>
        <w:tabs>
          <w:tab w:val="center" w:pos="4677"/>
          <w:tab w:val="right" w:pos="9355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i/>
          <w:sz w:val="18"/>
          <w:szCs w:val="24"/>
        </w:rPr>
      </w:pPr>
      <w:r w:rsidRPr="00EB5D3C">
        <w:rPr>
          <w:rFonts w:ascii="Times New Roman" w:eastAsia="Calibri" w:hAnsi="Times New Roman" w:cs="Times New Roman"/>
          <w:b/>
          <w:i/>
          <w:color w:val="000000"/>
          <w:szCs w:val="24"/>
        </w:rPr>
        <w:t>Форма справки о цепочке собственников компании</w:t>
      </w:r>
    </w:p>
    <w:tbl>
      <w:tblPr>
        <w:tblpPr w:leftFromText="180" w:rightFromText="180" w:vertAnchor="text" w:horzAnchor="page" w:tblpX="811" w:tblpY="273"/>
        <w:tblW w:w="15210" w:type="dxa"/>
        <w:tblLayout w:type="fixed"/>
        <w:tblLook w:val="00A0" w:firstRow="1" w:lastRow="0" w:firstColumn="1" w:lastColumn="0" w:noHBand="0" w:noVBand="0"/>
      </w:tblPr>
      <w:tblGrid>
        <w:gridCol w:w="509"/>
        <w:gridCol w:w="813"/>
        <w:gridCol w:w="815"/>
        <w:gridCol w:w="978"/>
        <w:gridCol w:w="1436"/>
        <w:gridCol w:w="1017"/>
        <w:gridCol w:w="1094"/>
        <w:gridCol w:w="543"/>
        <w:gridCol w:w="772"/>
        <w:gridCol w:w="723"/>
        <w:gridCol w:w="1497"/>
        <w:gridCol w:w="816"/>
        <w:gridCol w:w="1360"/>
        <w:gridCol w:w="1361"/>
        <w:gridCol w:w="1464"/>
        <w:gridCol w:w="12"/>
      </w:tblGrid>
      <w:tr w:rsidR="00EB5D3C" w:rsidRPr="00EB5D3C" w14:paraId="45C5E3F2" w14:textId="77777777" w:rsidTr="00EB5D3C">
        <w:trPr>
          <w:trHeight w:val="307"/>
        </w:trPr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B540E60" w14:textId="77777777" w:rsidR="00EB5D3C" w:rsidRPr="00EB5D3C" w:rsidRDefault="00EB5D3C" w:rsidP="00EB5D3C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61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2B86C7D" w14:textId="77777777" w:rsidR="00EB5D3C" w:rsidRPr="00EB5D3C" w:rsidRDefault="00EB5D3C" w:rsidP="00EB5D3C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sz w:val="18"/>
                <w:szCs w:val="18"/>
              </w:rPr>
              <w:t>Наименование контрагента (ИНН, вид деятельности)</w:t>
            </w:r>
          </w:p>
        </w:tc>
        <w:tc>
          <w:tcPr>
            <w:tcW w:w="85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3826DBAA" w14:textId="77777777" w:rsidR="00EB5D3C" w:rsidRPr="00EB5D3C" w:rsidRDefault="00EB5D3C" w:rsidP="00EB5D3C">
            <w:pPr>
              <w:spacing w:after="0" w:line="240" w:lineRule="auto"/>
              <w:ind w:firstLine="113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sz w:val="18"/>
                <w:szCs w:val="18"/>
              </w:rPr>
              <w:t>Информация в отношении всей цепочки собственников, включая бенефициаров (в том числе конечных)</w:t>
            </w:r>
          </w:p>
        </w:tc>
      </w:tr>
      <w:tr w:rsidR="00EB5D3C" w:rsidRPr="00EB5D3C" w14:paraId="0AD48FA4" w14:textId="77777777" w:rsidTr="00EB5D3C">
        <w:trPr>
          <w:gridAfter w:val="1"/>
          <w:wAfter w:w="12" w:type="dxa"/>
          <w:trHeight w:val="1543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3C696ED" w14:textId="77777777" w:rsidR="00EB5D3C" w:rsidRPr="00EB5D3C" w:rsidRDefault="00EB5D3C" w:rsidP="00EB5D3C">
            <w:pPr>
              <w:spacing w:after="0" w:line="240" w:lineRule="auto"/>
              <w:ind w:firstLine="113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498DE0A" w14:textId="77777777" w:rsidR="00EB5D3C" w:rsidRPr="00EB5D3C" w:rsidRDefault="00EB5D3C" w:rsidP="00EB5D3C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sz w:val="18"/>
                <w:szCs w:val="18"/>
              </w:rPr>
              <w:t>ИНН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78AD43C" w14:textId="77777777" w:rsidR="00EB5D3C" w:rsidRPr="00EB5D3C" w:rsidRDefault="00EB5D3C" w:rsidP="00EB5D3C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sz w:val="18"/>
                <w:szCs w:val="18"/>
              </w:rPr>
              <w:t>ОГРН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3FD0140" w14:textId="77777777" w:rsidR="00EB5D3C" w:rsidRPr="00EB5D3C" w:rsidRDefault="00EB5D3C" w:rsidP="00EB5D3C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sz w:val="18"/>
                <w:szCs w:val="18"/>
              </w:rPr>
              <w:t>Наименование краткое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C25CD0A" w14:textId="77777777" w:rsidR="00EB5D3C" w:rsidRPr="00EB5D3C" w:rsidRDefault="00EB5D3C" w:rsidP="00EB5D3C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sz w:val="18"/>
                <w:szCs w:val="18"/>
              </w:rPr>
              <w:t>Код ОКВЭД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137DBD7" w14:textId="77777777" w:rsidR="00EB5D3C" w:rsidRPr="00EB5D3C" w:rsidRDefault="00EB5D3C" w:rsidP="00EB5D3C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sz w:val="18"/>
                <w:szCs w:val="18"/>
              </w:rPr>
              <w:t>Фамилия, Имя, Отчество руководителя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6F98D77" w14:textId="77777777" w:rsidR="00EB5D3C" w:rsidRPr="00EB5D3C" w:rsidRDefault="00EB5D3C" w:rsidP="00EB5D3C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sz w:val="18"/>
                <w:szCs w:val="18"/>
              </w:rPr>
              <w:t>Серия и номер документа удостоверяющего личность руководителя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EB4D736" w14:textId="77777777" w:rsidR="00EB5D3C" w:rsidRPr="00EB5D3C" w:rsidRDefault="00EB5D3C" w:rsidP="00EB5D3C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sz w:val="18"/>
                <w:szCs w:val="18"/>
              </w:rPr>
              <w:t>№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AB10950" w14:textId="77777777" w:rsidR="00EB5D3C" w:rsidRPr="00EB5D3C" w:rsidRDefault="00EB5D3C" w:rsidP="00EB5D3C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sz w:val="18"/>
                <w:szCs w:val="18"/>
              </w:rPr>
              <w:t>ИНН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4BEFB9C" w14:textId="77777777" w:rsidR="00EB5D3C" w:rsidRPr="00EB5D3C" w:rsidRDefault="00EB5D3C" w:rsidP="00EB5D3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sz w:val="18"/>
                <w:szCs w:val="18"/>
              </w:rPr>
              <w:t>ОГРН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DC75654" w14:textId="77777777" w:rsidR="00EB5D3C" w:rsidRPr="00EB5D3C" w:rsidRDefault="00EB5D3C" w:rsidP="00EB5D3C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sz w:val="18"/>
                <w:szCs w:val="18"/>
              </w:rPr>
              <w:t>Наименование / Ф.И.О.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347B95F" w14:textId="77777777" w:rsidR="00EB5D3C" w:rsidRPr="00EB5D3C" w:rsidRDefault="00EB5D3C" w:rsidP="00EB5D3C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sz w:val="18"/>
                <w:szCs w:val="18"/>
              </w:rPr>
              <w:t>Адрес регистрации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19F37DF" w14:textId="77777777" w:rsidR="00EB5D3C" w:rsidRPr="00EB5D3C" w:rsidRDefault="00EB5D3C" w:rsidP="00EB5D3C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sz w:val="18"/>
                <w:szCs w:val="18"/>
              </w:rPr>
              <w:t>Серия и номер документа удостоверяющего личность физического лица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42F2EFF" w14:textId="77777777" w:rsidR="00EB5D3C" w:rsidRPr="00EB5D3C" w:rsidRDefault="00EB5D3C" w:rsidP="00EB5D3C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sz w:val="18"/>
                <w:szCs w:val="18"/>
              </w:rPr>
              <w:t>Руководитель/участник/бенефициар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12A9CF6" w14:textId="77777777" w:rsidR="00EB5D3C" w:rsidRPr="00EB5D3C" w:rsidRDefault="00EB5D3C" w:rsidP="00EB5D3C">
            <w:pPr>
              <w:spacing w:after="0" w:line="240" w:lineRule="auto"/>
              <w:ind w:right="34" w:firstLine="113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sz w:val="18"/>
                <w:szCs w:val="18"/>
              </w:rPr>
              <w:t>Информация о подтверждающих документах (наименование, номера и т.д.)</w:t>
            </w:r>
          </w:p>
        </w:tc>
      </w:tr>
      <w:tr w:rsidR="00EB5D3C" w:rsidRPr="00EB5D3C" w14:paraId="2AD3E03C" w14:textId="77777777" w:rsidTr="00EB5D3C">
        <w:trPr>
          <w:gridAfter w:val="1"/>
          <w:wAfter w:w="12" w:type="dxa"/>
          <w:trHeight w:val="307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7974D3D" w14:textId="77777777" w:rsidR="00EB5D3C" w:rsidRPr="00EB5D3C" w:rsidRDefault="00EB5D3C" w:rsidP="00EB5D3C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27ADBA7" w14:textId="77777777" w:rsidR="00EB5D3C" w:rsidRPr="00EB5D3C" w:rsidRDefault="00EB5D3C" w:rsidP="00EB5D3C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E495BE0" w14:textId="77777777" w:rsidR="00EB5D3C" w:rsidRPr="00EB5D3C" w:rsidRDefault="00EB5D3C" w:rsidP="00EB5D3C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F5681C8" w14:textId="77777777" w:rsidR="00EB5D3C" w:rsidRPr="00EB5D3C" w:rsidRDefault="00EB5D3C" w:rsidP="00EB5D3C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4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4BDB496" w14:textId="77777777" w:rsidR="00EB5D3C" w:rsidRPr="00EB5D3C" w:rsidRDefault="00EB5D3C" w:rsidP="00EB5D3C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CC5E404" w14:textId="77777777" w:rsidR="00EB5D3C" w:rsidRPr="00EB5D3C" w:rsidRDefault="00EB5D3C" w:rsidP="00EB5D3C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EC93B4E" w14:textId="77777777" w:rsidR="00EB5D3C" w:rsidRPr="00EB5D3C" w:rsidRDefault="00EB5D3C" w:rsidP="00EB5D3C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8F4EE9C" w14:textId="77777777" w:rsidR="00EB5D3C" w:rsidRPr="00EB5D3C" w:rsidRDefault="00EB5D3C" w:rsidP="00EB5D3C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8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772B740" w14:textId="77777777" w:rsidR="00EB5D3C" w:rsidRPr="00EB5D3C" w:rsidRDefault="00EB5D3C" w:rsidP="00EB5D3C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9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6ED17A0" w14:textId="77777777" w:rsidR="00EB5D3C" w:rsidRPr="00EB5D3C" w:rsidRDefault="00EB5D3C" w:rsidP="00EB5D3C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10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0B014E3" w14:textId="77777777" w:rsidR="00EB5D3C" w:rsidRPr="00EB5D3C" w:rsidRDefault="00EB5D3C" w:rsidP="00EB5D3C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11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E1E3869" w14:textId="77777777" w:rsidR="00EB5D3C" w:rsidRPr="00EB5D3C" w:rsidRDefault="00EB5D3C" w:rsidP="00EB5D3C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866D5DC" w14:textId="77777777" w:rsidR="00EB5D3C" w:rsidRPr="00EB5D3C" w:rsidRDefault="00EB5D3C" w:rsidP="00EB5D3C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C2717DC" w14:textId="77777777" w:rsidR="00EB5D3C" w:rsidRPr="00EB5D3C" w:rsidRDefault="00EB5D3C" w:rsidP="00EB5D3C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14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2CB42F0" w14:textId="77777777" w:rsidR="00EB5D3C" w:rsidRPr="00EB5D3C" w:rsidRDefault="00EB5D3C" w:rsidP="00EB5D3C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15</w:t>
            </w:r>
          </w:p>
        </w:tc>
      </w:tr>
      <w:tr w:rsidR="00EB5D3C" w:rsidRPr="00EB5D3C" w14:paraId="167E62D8" w14:textId="77777777" w:rsidTr="00EB5D3C">
        <w:trPr>
          <w:gridAfter w:val="1"/>
          <w:wAfter w:w="12" w:type="dxa"/>
          <w:trHeight w:val="307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4E189E" w14:textId="77777777" w:rsidR="00EB5D3C" w:rsidRPr="00EB5D3C" w:rsidRDefault="00EB5D3C" w:rsidP="00EB5D3C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132F6D" w14:textId="77777777" w:rsidR="00EB5D3C" w:rsidRPr="00EB5D3C" w:rsidRDefault="00EB5D3C" w:rsidP="00EB5D3C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0F541E" w14:textId="77777777" w:rsidR="00EB5D3C" w:rsidRPr="00EB5D3C" w:rsidRDefault="00EB5D3C" w:rsidP="00EB5D3C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1AF5D7" w14:textId="77777777" w:rsidR="00EB5D3C" w:rsidRPr="00EB5D3C" w:rsidRDefault="00EB5D3C" w:rsidP="00EB5D3C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560528" w14:textId="77777777" w:rsidR="00EB5D3C" w:rsidRPr="00EB5D3C" w:rsidRDefault="00EB5D3C" w:rsidP="00EB5D3C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10B763" w14:textId="77777777" w:rsidR="00EB5D3C" w:rsidRPr="00EB5D3C" w:rsidRDefault="00EB5D3C" w:rsidP="00EB5D3C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57FB00" w14:textId="77777777" w:rsidR="00EB5D3C" w:rsidRPr="00EB5D3C" w:rsidRDefault="00EB5D3C" w:rsidP="00EB5D3C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450504" w14:textId="77777777" w:rsidR="00EB5D3C" w:rsidRPr="00EB5D3C" w:rsidRDefault="00EB5D3C" w:rsidP="00EB5D3C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DE5860" w14:textId="77777777" w:rsidR="00EB5D3C" w:rsidRPr="00EB5D3C" w:rsidRDefault="00EB5D3C" w:rsidP="00EB5D3C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F12055" w14:textId="77777777" w:rsidR="00EB5D3C" w:rsidRPr="00EB5D3C" w:rsidRDefault="00EB5D3C" w:rsidP="00EB5D3C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724554" w14:textId="77777777" w:rsidR="00EB5D3C" w:rsidRPr="00EB5D3C" w:rsidRDefault="00EB5D3C" w:rsidP="00EB5D3C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DA8973" w14:textId="77777777" w:rsidR="00EB5D3C" w:rsidRPr="00EB5D3C" w:rsidRDefault="00EB5D3C" w:rsidP="00EB5D3C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D7C3C3" w14:textId="77777777" w:rsidR="00EB5D3C" w:rsidRPr="00EB5D3C" w:rsidRDefault="00EB5D3C" w:rsidP="00EB5D3C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7DF883" w14:textId="77777777" w:rsidR="00EB5D3C" w:rsidRPr="00EB5D3C" w:rsidRDefault="00EB5D3C" w:rsidP="00EB5D3C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B3B046" w14:textId="77777777" w:rsidR="00EB5D3C" w:rsidRPr="00EB5D3C" w:rsidRDefault="00EB5D3C" w:rsidP="00EB5D3C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B5D3C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</w:p>
        </w:tc>
      </w:tr>
    </w:tbl>
    <w:p w14:paraId="09A2C426" w14:textId="77777777" w:rsidR="00EB5D3C" w:rsidRPr="00EB5D3C" w:rsidRDefault="00EB5D3C" w:rsidP="00EB5D3C">
      <w:pPr>
        <w:tabs>
          <w:tab w:val="center" w:pos="4677"/>
          <w:tab w:val="right" w:pos="9355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Cs w:val="24"/>
        </w:rPr>
      </w:pPr>
      <w:r w:rsidRPr="00EB5D3C">
        <w:rPr>
          <w:rFonts w:ascii="Times New Roman" w:eastAsia="Calibri" w:hAnsi="Times New Roman" w:cs="Times New Roman"/>
          <w:b/>
          <w:szCs w:val="24"/>
        </w:rPr>
        <w:t>Справка о цепочке собственников компании</w:t>
      </w:r>
    </w:p>
    <w:p w14:paraId="444BAAD0" w14:textId="77777777" w:rsidR="00EB5D3C" w:rsidRPr="00EB5D3C" w:rsidRDefault="00EB5D3C" w:rsidP="00EB5D3C">
      <w:pPr>
        <w:tabs>
          <w:tab w:val="center" w:pos="4677"/>
          <w:tab w:val="right" w:pos="9355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0"/>
          <w:szCs w:val="24"/>
        </w:rPr>
      </w:pPr>
      <w:r w:rsidRPr="00EB5D3C">
        <w:rPr>
          <w:rFonts w:ascii="Times New Roman" w:eastAsia="Calibri" w:hAnsi="Times New Roman" w:cs="Times New Roman"/>
          <w:i/>
          <w:sz w:val="20"/>
          <w:szCs w:val="24"/>
        </w:rPr>
        <w:t>Дата заполнения число / месяц / год</w:t>
      </w:r>
    </w:p>
    <w:p w14:paraId="25E4D291" w14:textId="23AB980A" w:rsidR="00EB5D3C" w:rsidRPr="00EB5D3C" w:rsidRDefault="00EB5D3C" w:rsidP="00F336C6">
      <w:pPr>
        <w:numPr>
          <w:ilvl w:val="1"/>
          <w:numId w:val="3"/>
        </w:numPr>
        <w:tabs>
          <w:tab w:val="left" w:pos="-142"/>
        </w:tabs>
        <w:spacing w:after="0" w:line="240" w:lineRule="auto"/>
        <w:ind w:left="-426" w:firstLine="709"/>
        <w:jc w:val="both"/>
        <w:rPr>
          <w:rFonts w:ascii="Times New Roman" w:eastAsia="Calibri" w:hAnsi="Times New Roman" w:cs="Times New Roman"/>
          <w:sz w:val="16"/>
          <w:szCs w:val="12"/>
        </w:rPr>
      </w:pPr>
      <w:r w:rsidRPr="00EB5D3C">
        <w:rPr>
          <w:rFonts w:ascii="Times New Roman" w:eastAsia="Calibri" w:hAnsi="Times New Roman" w:cs="Times New Roman"/>
          <w:sz w:val="16"/>
          <w:szCs w:val="12"/>
        </w:rPr>
        <w:t xml:space="preserve">Поставщик гарантирует </w:t>
      </w:r>
      <w:r w:rsidR="00C65264">
        <w:rPr>
          <w:rFonts w:ascii="Times New Roman" w:eastAsia="Calibri" w:hAnsi="Times New Roman" w:cs="Times New Roman"/>
          <w:sz w:val="16"/>
          <w:szCs w:val="12"/>
        </w:rPr>
        <w:t>Заказчику</w:t>
      </w:r>
      <w:r w:rsidRPr="00EB5D3C">
        <w:rPr>
          <w:rFonts w:ascii="Times New Roman" w:eastAsia="Calibri" w:hAnsi="Times New Roman" w:cs="Times New Roman"/>
          <w:sz w:val="16"/>
          <w:szCs w:val="12"/>
        </w:rPr>
        <w:t xml:space="preserve">, что сведения и документы в отношении всей цепочки собственников и руководителей, включая бенефициаров (в том числе конечных), передаваемые </w:t>
      </w:r>
      <w:r w:rsidR="00C65264">
        <w:rPr>
          <w:rFonts w:ascii="Times New Roman" w:eastAsia="Calibri" w:hAnsi="Times New Roman" w:cs="Times New Roman"/>
          <w:sz w:val="16"/>
          <w:szCs w:val="12"/>
        </w:rPr>
        <w:t>Заказчику</w:t>
      </w:r>
      <w:r w:rsidRPr="00EB5D3C">
        <w:rPr>
          <w:rFonts w:ascii="Times New Roman" w:eastAsia="Calibri" w:hAnsi="Times New Roman" w:cs="Times New Roman"/>
          <w:sz w:val="16"/>
          <w:szCs w:val="12"/>
        </w:rPr>
        <w:t>, являются полными, точными и достоверными.</w:t>
      </w:r>
    </w:p>
    <w:p w14:paraId="566ED8D2" w14:textId="321F7C30" w:rsidR="00EB5D3C" w:rsidRPr="00EB5D3C" w:rsidRDefault="00EB5D3C" w:rsidP="00F336C6">
      <w:pPr>
        <w:numPr>
          <w:ilvl w:val="1"/>
          <w:numId w:val="3"/>
        </w:numPr>
        <w:tabs>
          <w:tab w:val="left" w:pos="-142"/>
        </w:tabs>
        <w:spacing w:after="0" w:line="240" w:lineRule="auto"/>
        <w:ind w:left="-426" w:firstLine="709"/>
        <w:jc w:val="both"/>
        <w:rPr>
          <w:rFonts w:ascii="Times New Roman" w:eastAsia="Calibri" w:hAnsi="Times New Roman" w:cs="Times New Roman"/>
          <w:sz w:val="16"/>
          <w:szCs w:val="12"/>
        </w:rPr>
      </w:pPr>
      <w:r w:rsidRPr="00EB5D3C">
        <w:rPr>
          <w:rFonts w:ascii="Times New Roman" w:eastAsia="Calibri" w:hAnsi="Times New Roman" w:cs="Times New Roman"/>
          <w:sz w:val="16"/>
          <w:szCs w:val="12"/>
        </w:rPr>
        <w:t xml:space="preserve">Поставщик настоящим выдает согласие и подтверждает получение им всех требуемых в соответствии с действующим законодательством Российской Федерации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</w:t>
      </w:r>
      <w:r w:rsidR="00C65264">
        <w:rPr>
          <w:rFonts w:ascii="Times New Roman" w:eastAsia="Calibri" w:hAnsi="Times New Roman" w:cs="Times New Roman"/>
          <w:sz w:val="16"/>
          <w:szCs w:val="12"/>
        </w:rPr>
        <w:t>Заказчиком</w:t>
      </w:r>
      <w:r w:rsidRPr="00EB5D3C">
        <w:rPr>
          <w:rFonts w:ascii="Times New Roman" w:eastAsia="Calibri" w:hAnsi="Times New Roman" w:cs="Times New Roman"/>
          <w:sz w:val="16"/>
          <w:szCs w:val="12"/>
        </w:rPr>
        <w:t xml:space="preserve"> полностью или частично представленных сведений компетентным органам государственной власти (в том числе, но, не ограничиваясь, Федеральной налоговой службе Российской Федерации, Минэнерго России, Росфинмониторингу, Правительству Российской Федерации) и последующую обработку сведений такими органами (далее – Раскрытие). Поставщик настоящим освобождает </w:t>
      </w:r>
      <w:r w:rsidR="00C65264">
        <w:rPr>
          <w:rFonts w:ascii="Times New Roman" w:eastAsia="Calibri" w:hAnsi="Times New Roman" w:cs="Times New Roman"/>
          <w:sz w:val="16"/>
          <w:szCs w:val="12"/>
        </w:rPr>
        <w:t>Заказчика</w:t>
      </w:r>
      <w:r w:rsidRPr="00EB5D3C">
        <w:rPr>
          <w:rFonts w:ascii="Times New Roman" w:eastAsia="Calibri" w:hAnsi="Times New Roman" w:cs="Times New Roman"/>
          <w:sz w:val="16"/>
          <w:szCs w:val="12"/>
        </w:rPr>
        <w:t xml:space="preserve"> от любой ответственности в связи с Раскрытием, в том числе возмещает </w:t>
      </w:r>
      <w:r w:rsidR="00C65264">
        <w:rPr>
          <w:rFonts w:ascii="Times New Roman" w:eastAsia="Calibri" w:hAnsi="Times New Roman" w:cs="Times New Roman"/>
          <w:sz w:val="16"/>
          <w:szCs w:val="12"/>
        </w:rPr>
        <w:t>Заказчику</w:t>
      </w:r>
      <w:r w:rsidRPr="00EB5D3C">
        <w:rPr>
          <w:rFonts w:ascii="Times New Roman" w:eastAsia="Calibri" w:hAnsi="Times New Roman" w:cs="Times New Roman"/>
          <w:sz w:val="16"/>
          <w:szCs w:val="12"/>
        </w:rPr>
        <w:t xml:space="preserve"> убытки, понесенные в связи с предъявлением </w:t>
      </w:r>
      <w:r w:rsidR="00C65264">
        <w:rPr>
          <w:rFonts w:ascii="Times New Roman" w:eastAsia="Calibri" w:hAnsi="Times New Roman" w:cs="Times New Roman"/>
          <w:sz w:val="16"/>
          <w:szCs w:val="12"/>
        </w:rPr>
        <w:t>Заказчику</w:t>
      </w:r>
      <w:r w:rsidRPr="00EB5D3C">
        <w:rPr>
          <w:rFonts w:ascii="Times New Roman" w:eastAsia="Calibri" w:hAnsi="Times New Roman" w:cs="Times New Roman"/>
          <w:sz w:val="16"/>
          <w:szCs w:val="12"/>
        </w:rPr>
        <w:t xml:space="preserve"> претензий, исков и требований любыми третьими лицами, чьи права были или могли быть нарушены таким </w:t>
      </w:r>
      <w:r w:rsidR="00C65264">
        <w:rPr>
          <w:rFonts w:ascii="Times New Roman" w:eastAsia="Calibri" w:hAnsi="Times New Roman" w:cs="Times New Roman"/>
          <w:sz w:val="16"/>
          <w:szCs w:val="12"/>
        </w:rPr>
        <w:t>Р</w:t>
      </w:r>
      <w:r w:rsidRPr="00EB5D3C">
        <w:rPr>
          <w:rFonts w:ascii="Times New Roman" w:eastAsia="Calibri" w:hAnsi="Times New Roman" w:cs="Times New Roman"/>
          <w:sz w:val="16"/>
          <w:szCs w:val="12"/>
        </w:rPr>
        <w:t>аскрытием.</w:t>
      </w:r>
    </w:p>
    <w:tbl>
      <w:tblPr>
        <w:tblW w:w="10158" w:type="dxa"/>
        <w:jc w:val="right"/>
        <w:tblLook w:val="01E0" w:firstRow="1" w:lastRow="1" w:firstColumn="1" w:lastColumn="1" w:noHBand="0" w:noVBand="0"/>
      </w:tblPr>
      <w:tblGrid>
        <w:gridCol w:w="2099"/>
        <w:gridCol w:w="1239"/>
        <w:gridCol w:w="1025"/>
        <w:gridCol w:w="3563"/>
        <w:gridCol w:w="2232"/>
      </w:tblGrid>
      <w:tr w:rsidR="00EB5D3C" w:rsidRPr="00EB5D3C" w14:paraId="68BD46D2" w14:textId="77777777" w:rsidTr="00EB5D3C">
        <w:trPr>
          <w:trHeight w:val="166"/>
          <w:jc w:val="right"/>
        </w:trPr>
        <w:tc>
          <w:tcPr>
            <w:tcW w:w="10158" w:type="dxa"/>
            <w:gridSpan w:val="5"/>
          </w:tcPr>
          <w:p w14:paraId="7580C973" w14:textId="77777777" w:rsidR="00EB5D3C" w:rsidRPr="00EB5D3C" w:rsidRDefault="00EB5D3C" w:rsidP="00EB5D3C">
            <w:pPr>
              <w:spacing w:after="0" w:line="160" w:lineRule="exact"/>
              <w:ind w:firstLine="709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B5D3C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Подпись уполномоченного лица</w:t>
            </w:r>
          </w:p>
        </w:tc>
      </w:tr>
      <w:tr w:rsidR="00EB5D3C" w:rsidRPr="00EB5D3C" w14:paraId="75294799" w14:textId="77777777" w:rsidTr="00EB5D3C">
        <w:trPr>
          <w:trHeight w:val="151"/>
          <w:jc w:val="right"/>
        </w:trPr>
        <w:tc>
          <w:tcPr>
            <w:tcW w:w="3338" w:type="dxa"/>
            <w:gridSpan w:val="2"/>
          </w:tcPr>
          <w:p w14:paraId="4052E4D8" w14:textId="77777777" w:rsidR="00EB5D3C" w:rsidRPr="00EB5D3C" w:rsidRDefault="00EB5D3C" w:rsidP="00EB5D3C">
            <w:pPr>
              <w:spacing w:after="0" w:line="160" w:lineRule="exact"/>
              <w:ind w:firstLine="709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025" w:type="dxa"/>
          </w:tcPr>
          <w:p w14:paraId="4722044A" w14:textId="77777777" w:rsidR="00EB5D3C" w:rsidRPr="00EB5D3C" w:rsidRDefault="00EB5D3C" w:rsidP="00EB5D3C">
            <w:pPr>
              <w:spacing w:after="0" w:line="160" w:lineRule="exact"/>
              <w:ind w:firstLine="709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794" w:type="dxa"/>
            <w:gridSpan w:val="2"/>
          </w:tcPr>
          <w:p w14:paraId="7F0B7235" w14:textId="77777777" w:rsidR="00EB5D3C" w:rsidRPr="00EB5D3C" w:rsidRDefault="00EB5D3C" w:rsidP="00EB5D3C">
            <w:pPr>
              <w:spacing w:after="0" w:line="160" w:lineRule="exact"/>
              <w:ind w:firstLine="709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B5D3C">
              <w:rPr>
                <w:rFonts w:ascii="Times New Roman" w:eastAsia="Calibri" w:hAnsi="Times New Roman" w:cs="Times New Roman"/>
                <w:sz w:val="16"/>
                <w:szCs w:val="16"/>
              </w:rPr>
              <w:t>от имени Поставщика:</w:t>
            </w:r>
          </w:p>
        </w:tc>
      </w:tr>
      <w:tr w:rsidR="00EB5D3C" w:rsidRPr="00EB5D3C" w14:paraId="246425BB" w14:textId="77777777" w:rsidTr="00EB5D3C">
        <w:trPr>
          <w:trHeight w:val="166"/>
          <w:jc w:val="right"/>
        </w:trPr>
        <w:tc>
          <w:tcPr>
            <w:tcW w:w="3338" w:type="dxa"/>
            <w:gridSpan w:val="2"/>
          </w:tcPr>
          <w:p w14:paraId="4BACAB99" w14:textId="77777777" w:rsidR="00EB5D3C" w:rsidRPr="00EB5D3C" w:rsidRDefault="00EB5D3C" w:rsidP="00EB5D3C">
            <w:pPr>
              <w:spacing w:after="0" w:line="160" w:lineRule="exact"/>
              <w:ind w:firstLine="709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025" w:type="dxa"/>
          </w:tcPr>
          <w:p w14:paraId="3A3FDF87" w14:textId="77777777" w:rsidR="00EB5D3C" w:rsidRPr="00EB5D3C" w:rsidRDefault="00EB5D3C" w:rsidP="00EB5D3C">
            <w:pPr>
              <w:spacing w:after="0" w:line="160" w:lineRule="exact"/>
              <w:ind w:firstLine="709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794" w:type="dxa"/>
            <w:gridSpan w:val="2"/>
            <w:tcBorders>
              <w:top w:val="single" w:sz="4" w:space="0" w:color="auto"/>
            </w:tcBorders>
          </w:tcPr>
          <w:p w14:paraId="3F6F1ACE" w14:textId="77777777" w:rsidR="00EB5D3C" w:rsidRPr="00EB5D3C" w:rsidRDefault="00EB5D3C" w:rsidP="00EB5D3C">
            <w:pPr>
              <w:spacing w:after="0" w:line="160" w:lineRule="exact"/>
              <w:ind w:firstLine="709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B5D3C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(должность)</w:t>
            </w:r>
          </w:p>
        </w:tc>
      </w:tr>
      <w:tr w:rsidR="00EB5D3C" w:rsidRPr="00EB5D3C" w14:paraId="68CF38F2" w14:textId="77777777" w:rsidTr="00EB5D3C">
        <w:trPr>
          <w:trHeight w:val="181"/>
          <w:jc w:val="right"/>
        </w:trPr>
        <w:tc>
          <w:tcPr>
            <w:tcW w:w="2099" w:type="dxa"/>
          </w:tcPr>
          <w:p w14:paraId="3108490E" w14:textId="77777777" w:rsidR="00EB5D3C" w:rsidRPr="00EB5D3C" w:rsidRDefault="00EB5D3C" w:rsidP="00EB5D3C">
            <w:pPr>
              <w:spacing w:after="0" w:line="160" w:lineRule="exact"/>
              <w:ind w:firstLine="709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239" w:type="dxa"/>
          </w:tcPr>
          <w:p w14:paraId="25E77AED" w14:textId="77777777" w:rsidR="00EB5D3C" w:rsidRPr="00EB5D3C" w:rsidRDefault="00EB5D3C" w:rsidP="00EB5D3C">
            <w:pPr>
              <w:spacing w:after="0" w:line="160" w:lineRule="exact"/>
              <w:ind w:firstLine="709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025" w:type="dxa"/>
          </w:tcPr>
          <w:p w14:paraId="3C638B99" w14:textId="77777777" w:rsidR="00EB5D3C" w:rsidRPr="00EB5D3C" w:rsidRDefault="00EB5D3C" w:rsidP="00EB5D3C">
            <w:pPr>
              <w:spacing w:after="0" w:line="160" w:lineRule="exact"/>
              <w:ind w:firstLine="709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3563" w:type="dxa"/>
            <w:tcBorders>
              <w:bottom w:val="single" w:sz="4" w:space="0" w:color="auto"/>
            </w:tcBorders>
          </w:tcPr>
          <w:p w14:paraId="51EF3A95" w14:textId="77777777" w:rsidR="00EB5D3C" w:rsidRPr="00EB5D3C" w:rsidRDefault="00EB5D3C" w:rsidP="00EB5D3C">
            <w:pPr>
              <w:spacing w:after="0" w:line="160" w:lineRule="exact"/>
              <w:ind w:firstLine="709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30" w:type="dxa"/>
            <w:tcBorders>
              <w:bottom w:val="single" w:sz="4" w:space="0" w:color="auto"/>
            </w:tcBorders>
          </w:tcPr>
          <w:p w14:paraId="61A74357" w14:textId="77777777" w:rsidR="00EB5D3C" w:rsidRPr="00EB5D3C" w:rsidRDefault="00EB5D3C" w:rsidP="00EB5D3C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EB5D3C" w:rsidRPr="00EB5D3C" w14:paraId="6273AA7D" w14:textId="77777777" w:rsidTr="00EB5D3C">
        <w:trPr>
          <w:trHeight w:val="181"/>
          <w:jc w:val="right"/>
        </w:trPr>
        <w:tc>
          <w:tcPr>
            <w:tcW w:w="2099" w:type="dxa"/>
          </w:tcPr>
          <w:p w14:paraId="70C87BAB" w14:textId="77777777" w:rsidR="00EB5D3C" w:rsidRPr="00EB5D3C" w:rsidRDefault="00EB5D3C" w:rsidP="00EB5D3C">
            <w:pPr>
              <w:spacing w:after="0" w:line="160" w:lineRule="exact"/>
              <w:ind w:firstLine="709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239" w:type="dxa"/>
          </w:tcPr>
          <w:p w14:paraId="563D5491" w14:textId="77777777" w:rsidR="00EB5D3C" w:rsidRPr="00EB5D3C" w:rsidRDefault="00EB5D3C" w:rsidP="00EB5D3C">
            <w:pPr>
              <w:spacing w:after="0" w:line="160" w:lineRule="exact"/>
              <w:ind w:firstLine="709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025" w:type="dxa"/>
          </w:tcPr>
          <w:p w14:paraId="09E22BDA" w14:textId="77777777" w:rsidR="00EB5D3C" w:rsidRPr="00EB5D3C" w:rsidRDefault="00EB5D3C" w:rsidP="00EB5D3C">
            <w:pPr>
              <w:spacing w:after="0" w:line="160" w:lineRule="exact"/>
              <w:ind w:firstLine="709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3563" w:type="dxa"/>
            <w:tcBorders>
              <w:top w:val="single" w:sz="4" w:space="0" w:color="auto"/>
            </w:tcBorders>
          </w:tcPr>
          <w:p w14:paraId="44B8F042" w14:textId="77777777" w:rsidR="00EB5D3C" w:rsidRPr="00EB5D3C" w:rsidRDefault="00EB5D3C" w:rsidP="00EB5D3C">
            <w:pPr>
              <w:spacing w:after="0" w:line="160" w:lineRule="exact"/>
              <w:ind w:firstLine="709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B5D3C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(Ф.И.О.)</w:t>
            </w:r>
          </w:p>
        </w:tc>
        <w:tc>
          <w:tcPr>
            <w:tcW w:w="2230" w:type="dxa"/>
          </w:tcPr>
          <w:p w14:paraId="05E5F84F" w14:textId="77777777" w:rsidR="00EB5D3C" w:rsidRPr="00EB5D3C" w:rsidRDefault="00EB5D3C" w:rsidP="00EB5D3C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B5D3C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(подпись)</w:t>
            </w:r>
          </w:p>
        </w:tc>
      </w:tr>
      <w:tr w:rsidR="00EB5D3C" w:rsidRPr="00EB5D3C" w14:paraId="3842BFDC" w14:textId="77777777" w:rsidTr="00EB5D3C">
        <w:trPr>
          <w:trHeight w:val="181"/>
          <w:jc w:val="right"/>
        </w:trPr>
        <w:tc>
          <w:tcPr>
            <w:tcW w:w="2099" w:type="dxa"/>
          </w:tcPr>
          <w:p w14:paraId="0A607BAB" w14:textId="77777777" w:rsidR="00EB5D3C" w:rsidRPr="00EB5D3C" w:rsidRDefault="00EB5D3C" w:rsidP="00EB5D3C">
            <w:pPr>
              <w:spacing w:after="0" w:line="160" w:lineRule="exact"/>
              <w:ind w:firstLine="709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239" w:type="dxa"/>
          </w:tcPr>
          <w:p w14:paraId="32750512" w14:textId="77777777" w:rsidR="00EB5D3C" w:rsidRPr="00EB5D3C" w:rsidRDefault="00EB5D3C" w:rsidP="00EB5D3C">
            <w:pPr>
              <w:spacing w:after="0" w:line="160" w:lineRule="exact"/>
              <w:ind w:firstLine="709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025" w:type="dxa"/>
          </w:tcPr>
          <w:p w14:paraId="4E5054FC" w14:textId="77777777" w:rsidR="00EB5D3C" w:rsidRPr="00EB5D3C" w:rsidRDefault="00EB5D3C" w:rsidP="00EB5D3C">
            <w:pPr>
              <w:spacing w:after="0" w:line="160" w:lineRule="exact"/>
              <w:ind w:firstLine="709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3563" w:type="dxa"/>
          </w:tcPr>
          <w:p w14:paraId="7AD93264" w14:textId="77777777" w:rsidR="00EB5D3C" w:rsidRPr="00EB5D3C" w:rsidRDefault="00EB5D3C" w:rsidP="00EB5D3C">
            <w:pPr>
              <w:spacing w:after="0" w:line="160" w:lineRule="exact"/>
              <w:ind w:firstLine="709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EB5D3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м.п. </w:t>
            </w:r>
            <w:r w:rsidRPr="00EB5D3C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(при наличии печати)</w:t>
            </w:r>
          </w:p>
        </w:tc>
        <w:tc>
          <w:tcPr>
            <w:tcW w:w="2230" w:type="dxa"/>
          </w:tcPr>
          <w:p w14:paraId="796F2747" w14:textId="77777777" w:rsidR="00EB5D3C" w:rsidRPr="00EB5D3C" w:rsidRDefault="00EB5D3C" w:rsidP="00EB5D3C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EB5D3C" w:rsidRPr="00EB5D3C" w14:paraId="7FEA458B" w14:textId="77777777" w:rsidTr="00EB5D3C">
        <w:trPr>
          <w:trHeight w:val="166"/>
          <w:jc w:val="right"/>
        </w:trPr>
        <w:tc>
          <w:tcPr>
            <w:tcW w:w="3338" w:type="dxa"/>
            <w:gridSpan w:val="2"/>
          </w:tcPr>
          <w:p w14:paraId="73C73881" w14:textId="77777777" w:rsidR="00EB5D3C" w:rsidRPr="00EB5D3C" w:rsidRDefault="00EB5D3C" w:rsidP="00EB5D3C">
            <w:pPr>
              <w:spacing w:after="0" w:line="160" w:lineRule="exact"/>
              <w:ind w:firstLine="709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025" w:type="dxa"/>
          </w:tcPr>
          <w:p w14:paraId="3CCFA80C" w14:textId="77777777" w:rsidR="00EB5D3C" w:rsidRPr="00EB5D3C" w:rsidRDefault="00EB5D3C" w:rsidP="00EB5D3C">
            <w:pPr>
              <w:spacing w:after="0" w:line="160" w:lineRule="exact"/>
              <w:ind w:firstLine="709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794" w:type="dxa"/>
            <w:gridSpan w:val="2"/>
          </w:tcPr>
          <w:p w14:paraId="056E9F84" w14:textId="77777777" w:rsidR="00EB5D3C" w:rsidRPr="00EB5D3C" w:rsidRDefault="006B2596" w:rsidP="00EB5D3C">
            <w:pPr>
              <w:spacing w:after="0" w:line="160" w:lineRule="exact"/>
              <w:ind w:firstLine="709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«______» ____________ 202</w:t>
            </w:r>
            <w:r w:rsidR="00EB5D3C" w:rsidRPr="00EB5D3C">
              <w:rPr>
                <w:rFonts w:ascii="Times New Roman" w:eastAsia="Calibri" w:hAnsi="Times New Roman" w:cs="Times New Roman"/>
                <w:sz w:val="16"/>
                <w:szCs w:val="16"/>
              </w:rPr>
              <w:t>__ г.</w:t>
            </w:r>
          </w:p>
        </w:tc>
      </w:tr>
      <w:tr w:rsidR="00EB5D3C" w:rsidRPr="00EB5D3C" w14:paraId="0665DE74" w14:textId="77777777" w:rsidTr="00EB5D3C">
        <w:trPr>
          <w:trHeight w:val="74"/>
          <w:jc w:val="right"/>
        </w:trPr>
        <w:tc>
          <w:tcPr>
            <w:tcW w:w="3338" w:type="dxa"/>
            <w:gridSpan w:val="2"/>
          </w:tcPr>
          <w:p w14:paraId="597AE758" w14:textId="77777777" w:rsidR="00EB5D3C" w:rsidRPr="00EB5D3C" w:rsidRDefault="00EB5D3C" w:rsidP="00EB5D3C">
            <w:pPr>
              <w:spacing w:after="0" w:line="160" w:lineRule="exact"/>
              <w:ind w:firstLine="709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025" w:type="dxa"/>
          </w:tcPr>
          <w:p w14:paraId="5B0A12ED" w14:textId="77777777" w:rsidR="00EB5D3C" w:rsidRPr="00EB5D3C" w:rsidRDefault="00EB5D3C" w:rsidP="00EB5D3C">
            <w:pPr>
              <w:spacing w:after="0" w:line="160" w:lineRule="exact"/>
              <w:ind w:firstLine="709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794" w:type="dxa"/>
            <w:gridSpan w:val="2"/>
          </w:tcPr>
          <w:p w14:paraId="2C8506E2" w14:textId="77777777" w:rsidR="00EB5D3C" w:rsidRPr="00EB5D3C" w:rsidRDefault="00EB5D3C" w:rsidP="00EB5D3C">
            <w:pPr>
              <w:spacing w:after="0" w:line="160" w:lineRule="exact"/>
              <w:ind w:firstLine="709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B5D3C">
              <w:rPr>
                <w:rFonts w:ascii="Times New Roman" w:eastAsia="Calibri" w:hAnsi="Times New Roman" w:cs="Times New Roman"/>
                <w:sz w:val="16"/>
                <w:szCs w:val="16"/>
              </w:rPr>
              <w:t>Дата подписания от имени Поставщика</w:t>
            </w:r>
          </w:p>
        </w:tc>
      </w:tr>
    </w:tbl>
    <w:p w14:paraId="0D13AD29" w14:textId="77777777" w:rsidR="00EB5D3C" w:rsidRPr="00EB5D3C" w:rsidRDefault="00EB5D3C" w:rsidP="00EB5D3C">
      <w:pPr>
        <w:pBdr>
          <w:bottom w:val="single" w:sz="12" w:space="0" w:color="auto"/>
        </w:pBdr>
        <w:shd w:val="clear" w:color="auto" w:fill="FFFFFF"/>
        <w:tabs>
          <w:tab w:val="left" w:pos="1190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5648" w:type="dxa"/>
        <w:tblLook w:val="01E0" w:firstRow="1" w:lastRow="1" w:firstColumn="1" w:lastColumn="1" w:noHBand="0" w:noVBand="0"/>
      </w:tblPr>
      <w:tblGrid>
        <w:gridCol w:w="537"/>
        <w:gridCol w:w="5195"/>
        <w:gridCol w:w="968"/>
        <w:gridCol w:w="1563"/>
        <w:gridCol w:w="301"/>
        <w:gridCol w:w="1451"/>
        <w:gridCol w:w="1005"/>
        <w:gridCol w:w="2225"/>
        <w:gridCol w:w="2403"/>
      </w:tblGrid>
      <w:tr w:rsidR="00EB5D3C" w:rsidRPr="00EB5D3C" w14:paraId="19A2AD08" w14:textId="77777777" w:rsidTr="00EB5D3C">
        <w:trPr>
          <w:gridBefore w:val="2"/>
          <w:wBefore w:w="5732" w:type="dxa"/>
          <w:trHeight w:val="372"/>
        </w:trPr>
        <w:tc>
          <w:tcPr>
            <w:tcW w:w="9916" w:type="dxa"/>
            <w:gridSpan w:val="7"/>
            <w:vAlign w:val="center"/>
            <w:hideMark/>
          </w:tcPr>
          <w:p w14:paraId="46E6A708" w14:textId="77777777" w:rsidR="00EB5D3C" w:rsidRPr="00EB5D3C" w:rsidRDefault="00EB5D3C" w:rsidP="00EB5D3C">
            <w:pPr>
              <w:spacing w:after="0" w:line="240" w:lineRule="auto"/>
              <w:ind w:left="-10329" w:firstLine="2565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bookmarkStart w:id="5" w:name="_Hlk493513476"/>
            <w:r w:rsidRPr="00EB5D3C">
              <w:rPr>
                <w:rFonts w:ascii="Times New Roman" w:eastAsia="Calibri" w:hAnsi="Times New Roman" w:cs="Times New Roman"/>
                <w:b/>
                <w:sz w:val="24"/>
                <w:szCs w:val="16"/>
              </w:rPr>
              <w:t>Форму утверждаем</w:t>
            </w:r>
          </w:p>
        </w:tc>
      </w:tr>
      <w:tr w:rsidR="00EB5D3C" w:rsidRPr="00EB5D3C" w14:paraId="04B43D57" w14:textId="77777777" w:rsidTr="00EB5D3C">
        <w:tblPrEx>
          <w:tblLook w:val="0000" w:firstRow="0" w:lastRow="0" w:firstColumn="0" w:lastColumn="0" w:noHBand="0" w:noVBand="0"/>
        </w:tblPrEx>
        <w:trPr>
          <w:gridAfter w:val="3"/>
          <w:wAfter w:w="5633" w:type="dxa"/>
          <w:trHeight w:val="95"/>
        </w:trPr>
        <w:tc>
          <w:tcPr>
            <w:tcW w:w="6700" w:type="dxa"/>
            <w:gridSpan w:val="3"/>
          </w:tcPr>
          <w:p w14:paraId="10D4DE8E" w14:textId="77777777" w:rsidR="00EB5D3C" w:rsidRPr="00EB5D3C" w:rsidRDefault="00EB5D3C" w:rsidP="00EB5D3C">
            <w:pPr>
              <w:widowControl w:val="0"/>
              <w:tabs>
                <w:tab w:val="left" w:pos="1171"/>
              </w:tabs>
              <w:autoSpaceDE w:val="0"/>
              <w:autoSpaceDN w:val="0"/>
              <w:spacing w:after="0" w:line="240" w:lineRule="auto"/>
              <w:ind w:left="57" w:firstLine="40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5D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</w:t>
            </w:r>
          </w:p>
        </w:tc>
        <w:tc>
          <w:tcPr>
            <w:tcW w:w="3315" w:type="dxa"/>
            <w:gridSpan w:val="3"/>
          </w:tcPr>
          <w:p w14:paraId="516AAE79" w14:textId="1D2DC6AC" w:rsidR="00EB5D3C" w:rsidRPr="00EB5D3C" w:rsidRDefault="00C65264" w:rsidP="00EB5D3C">
            <w:pPr>
              <w:widowControl w:val="0"/>
              <w:autoSpaceDE w:val="0"/>
              <w:autoSpaceDN w:val="0"/>
              <w:spacing w:after="0" w:line="240" w:lineRule="auto"/>
              <w:ind w:left="178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</w:tc>
      </w:tr>
      <w:tr w:rsidR="00EB5D3C" w:rsidRPr="00EB5D3C" w14:paraId="4BA5D3CF" w14:textId="77777777" w:rsidTr="00EB5D3C">
        <w:tblPrEx>
          <w:tblLook w:val="0000" w:firstRow="0" w:lastRow="0" w:firstColumn="0" w:lastColumn="0" w:noHBand="0" w:noVBand="0"/>
        </w:tblPrEx>
        <w:trPr>
          <w:gridAfter w:val="2"/>
          <w:wAfter w:w="4628" w:type="dxa"/>
          <w:trHeight w:val="113"/>
        </w:trPr>
        <w:tc>
          <w:tcPr>
            <w:tcW w:w="6700" w:type="dxa"/>
            <w:gridSpan w:val="3"/>
          </w:tcPr>
          <w:p w14:paraId="11A1DCDE" w14:textId="77777777" w:rsidR="00EB5D3C" w:rsidRPr="00EB5D3C" w:rsidRDefault="00EB5D3C" w:rsidP="00EB5D3C">
            <w:pPr>
              <w:tabs>
                <w:tab w:val="left" w:pos="1171"/>
              </w:tabs>
              <w:spacing w:after="0" w:line="240" w:lineRule="auto"/>
              <w:ind w:left="57" w:firstLine="40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20" w:type="dxa"/>
            <w:gridSpan w:val="4"/>
          </w:tcPr>
          <w:p w14:paraId="09A2F536" w14:textId="758BDEFA" w:rsidR="00EB5D3C" w:rsidRPr="00EB5D3C" w:rsidRDefault="00EB5D3C" w:rsidP="00EB5D3C">
            <w:pPr>
              <w:spacing w:after="0" w:line="240" w:lineRule="auto"/>
              <w:ind w:left="1788"/>
              <w:rPr>
                <w:rFonts w:ascii="Times New Roman" w:eastAsia="Calibri" w:hAnsi="Times New Roman" w:cs="Times New Roman"/>
                <w:b/>
                <w:sz w:val="24"/>
              </w:rPr>
            </w:pPr>
          </w:p>
        </w:tc>
      </w:tr>
      <w:tr w:rsidR="00EB5D3C" w:rsidRPr="00EB5D3C" w14:paraId="4E8E0234" w14:textId="77777777" w:rsidTr="00EB5D3C">
        <w:trPr>
          <w:gridBefore w:val="1"/>
          <w:gridAfter w:val="1"/>
          <w:wBefore w:w="537" w:type="dxa"/>
          <w:wAfter w:w="2403" w:type="dxa"/>
          <w:trHeight w:val="143"/>
        </w:trPr>
        <w:tc>
          <w:tcPr>
            <w:tcW w:w="7726" w:type="dxa"/>
            <w:gridSpan w:val="3"/>
            <w:shd w:val="clear" w:color="auto" w:fill="auto"/>
          </w:tcPr>
          <w:p w14:paraId="11843D4D" w14:textId="2A9BD74E" w:rsidR="00EB5D3C" w:rsidRPr="00EB5D3C" w:rsidRDefault="00EB5D3C" w:rsidP="00EB5D3C">
            <w:pPr>
              <w:spacing w:after="0" w:line="240" w:lineRule="auto"/>
              <w:ind w:left="-7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1" w:type="dxa"/>
            <w:shd w:val="clear" w:color="auto" w:fill="auto"/>
          </w:tcPr>
          <w:p w14:paraId="19307297" w14:textId="77777777" w:rsidR="00EB5D3C" w:rsidRPr="00EB5D3C" w:rsidRDefault="00EB5D3C" w:rsidP="00EB5D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81" w:type="dxa"/>
            <w:gridSpan w:val="3"/>
            <w:shd w:val="clear" w:color="auto" w:fill="auto"/>
          </w:tcPr>
          <w:p w14:paraId="2BBB613C" w14:textId="11F622A5" w:rsidR="00EB5D3C" w:rsidRPr="00EB5D3C" w:rsidRDefault="00EB5D3C" w:rsidP="005E1DC1">
            <w:pPr>
              <w:spacing w:after="0" w:line="240" w:lineRule="auto"/>
              <w:ind w:left="-2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bookmarkEnd w:id="5"/>
    </w:tbl>
    <w:p w14:paraId="38F762B4" w14:textId="77777777" w:rsidR="00EB5D3C" w:rsidRPr="00EB5D3C" w:rsidRDefault="00EB5D3C" w:rsidP="00EB5D3C">
      <w:pPr>
        <w:spacing w:after="0" w:line="240" w:lineRule="auto"/>
        <w:rPr>
          <w:rFonts w:ascii="Calibri" w:eastAsia="Calibri" w:hAnsi="Calibri" w:cs="Times New Roman"/>
        </w:rPr>
      </w:pPr>
    </w:p>
    <w:p w14:paraId="3B1148ED" w14:textId="77777777" w:rsidR="00047C21" w:rsidRPr="0028197D" w:rsidRDefault="00047C21" w:rsidP="00047C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2785DD" w14:textId="77777777" w:rsidR="00047C21" w:rsidRPr="0028197D" w:rsidRDefault="00047C21" w:rsidP="00047C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4739FE" w14:textId="77777777" w:rsidR="00047C21" w:rsidRPr="0028197D" w:rsidRDefault="00047C21" w:rsidP="00047C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B887C6C" w14:textId="77777777" w:rsidR="00047C21" w:rsidRPr="0028197D" w:rsidRDefault="00047C21" w:rsidP="00047C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1A0915" w14:textId="77777777" w:rsidR="00201A23" w:rsidRPr="0028197D" w:rsidRDefault="00201A23" w:rsidP="0028197D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sectPr w:rsidR="00201A23" w:rsidRPr="0028197D" w:rsidSect="0028197D">
          <w:pgSz w:w="16838" w:h="11906" w:orient="landscape" w:code="9"/>
          <w:pgMar w:top="1276" w:right="567" w:bottom="567" w:left="567" w:header="567" w:footer="567" w:gutter="0"/>
          <w:cols w:space="720"/>
        </w:sectPr>
      </w:pPr>
    </w:p>
    <w:p w14:paraId="738485F7" w14:textId="77777777" w:rsidR="0028197D" w:rsidRPr="0028197D" w:rsidRDefault="0028197D" w:rsidP="0028197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E145A1A" w14:textId="77777777" w:rsidR="0028197D" w:rsidRPr="0028197D" w:rsidRDefault="0028197D" w:rsidP="0028197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DD17D93" w14:textId="77777777" w:rsidR="0028197D" w:rsidRPr="0028197D" w:rsidRDefault="0028197D" w:rsidP="0028197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8CB39FB" w14:textId="77777777" w:rsidR="0028197D" w:rsidRPr="0028197D" w:rsidRDefault="0028197D" w:rsidP="0028197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77C3A43" w14:textId="77777777" w:rsidR="0028197D" w:rsidRPr="0028197D" w:rsidRDefault="0028197D" w:rsidP="0028197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3D3DB48" w14:textId="77777777" w:rsidR="0028197D" w:rsidRPr="0028197D" w:rsidRDefault="0028197D" w:rsidP="0028197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19022D0" w14:textId="77777777" w:rsidR="0028197D" w:rsidRPr="0028197D" w:rsidRDefault="0028197D" w:rsidP="0028197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28197D" w:rsidRPr="0028197D" w:rsidSect="002819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11376F" w14:textId="77777777" w:rsidR="00977716" w:rsidRDefault="00977716">
      <w:pPr>
        <w:spacing w:after="0" w:line="240" w:lineRule="auto"/>
      </w:pPr>
      <w:r>
        <w:separator/>
      </w:r>
    </w:p>
  </w:endnote>
  <w:endnote w:type="continuationSeparator" w:id="0">
    <w:p w14:paraId="2607CD46" w14:textId="77777777" w:rsidR="00977716" w:rsidRDefault="009777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4189484"/>
      <w:docPartObj>
        <w:docPartGallery w:val="Page Numbers (Bottom of Page)"/>
        <w:docPartUnique/>
      </w:docPartObj>
    </w:sdtPr>
    <w:sdtEndPr/>
    <w:sdtContent>
      <w:p w14:paraId="79C6E650" w14:textId="77777777" w:rsidR="00977716" w:rsidRPr="000F0653" w:rsidRDefault="00977716" w:rsidP="00607B78">
        <w:pPr>
          <w:pStyle w:val="a6"/>
          <w:tabs>
            <w:tab w:val="clear" w:pos="4677"/>
            <w:tab w:val="clear" w:pos="9355"/>
            <w:tab w:val="right" w:pos="567"/>
          </w:tabs>
          <w:jc w:val="right"/>
        </w:pPr>
        <w:r w:rsidRPr="000F0653">
          <w:fldChar w:fldCharType="begin"/>
        </w:r>
        <w:r w:rsidRPr="000F0653">
          <w:instrText>PAGE   \* MERGEFORMAT</w:instrText>
        </w:r>
        <w:r w:rsidRPr="000F0653">
          <w:fldChar w:fldCharType="separate"/>
        </w:r>
        <w:r w:rsidR="00B77A28">
          <w:rPr>
            <w:noProof/>
          </w:rPr>
          <w:t>8</w:t>
        </w:r>
        <w:r w:rsidRPr="000F0653"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70DF8" w14:textId="5FC1CB24" w:rsidR="00977716" w:rsidRDefault="00977716" w:rsidP="006E32D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944E3F" w14:textId="77777777" w:rsidR="00977716" w:rsidRDefault="00977716">
      <w:pPr>
        <w:spacing w:after="0" w:line="240" w:lineRule="auto"/>
      </w:pPr>
      <w:r>
        <w:separator/>
      </w:r>
    </w:p>
  </w:footnote>
  <w:footnote w:type="continuationSeparator" w:id="0">
    <w:p w14:paraId="299EC6C9" w14:textId="77777777" w:rsidR="00977716" w:rsidRDefault="00977716">
      <w:pPr>
        <w:spacing w:after="0" w:line="240" w:lineRule="auto"/>
      </w:pPr>
      <w:r>
        <w:continuationSeparator/>
      </w:r>
    </w:p>
  </w:footnote>
  <w:footnote w:id="1">
    <w:p w14:paraId="5A35D2E0" w14:textId="77777777" w:rsidR="001A327E" w:rsidRDefault="001A327E" w:rsidP="001A327E">
      <w:pPr>
        <w:pStyle w:val="af5"/>
      </w:pPr>
      <w:r>
        <w:rPr>
          <w:rStyle w:val="af7"/>
        </w:rPr>
        <w:footnoteRef/>
      </w:r>
      <w:r>
        <w:t xml:space="preserve"> </w:t>
      </w:r>
      <w:r w:rsidRPr="00BF3450">
        <w:t>Указывается при заключении договора с компанией Группы «Интер РАО – Стройинвест»</w:t>
      </w:r>
      <w:r>
        <w:t xml:space="preserve">: </w:t>
      </w:r>
      <w:r w:rsidRPr="00774547">
        <w:t>ООО «Интер РАО – Стройинвест», ООО «И-Трейд», ООО «СтройЭнергоКом», ООО «Инженерные технологии», ООО «ИК Энергия», ООО «Маштехстрой», ООО «КПЭИ», ООО «Сиб МИР», ООО «эВ-групп», ООО «НПК Химстройэнерго», ООО «ТПП Лаб», ООО «Энергетическое строительство», ООО «СИГМА», ООО «БизКомм», ООО «Интерстрой», ООО «ЭнергоСеть», ООО «Интеллектуальные системы».</w:t>
      </w:r>
    </w:p>
  </w:footnote>
  <w:footnote w:id="2">
    <w:p w14:paraId="5DE7C21A" w14:textId="77777777" w:rsidR="001A327E" w:rsidRPr="00BF3450" w:rsidRDefault="001A327E" w:rsidP="001A327E">
      <w:pPr>
        <w:pStyle w:val="af5"/>
      </w:pPr>
      <w:r>
        <w:rPr>
          <w:rStyle w:val="af7"/>
        </w:rPr>
        <w:footnoteRef/>
      </w:r>
      <w:r>
        <w:t xml:space="preserve"> </w:t>
      </w:r>
      <w:r w:rsidRPr="00BF3450">
        <w:t>Указывается при заключении договора с компанией Группы «Интер РАО – Стройинвест»</w:t>
      </w:r>
      <w:r>
        <w:t xml:space="preserve">: </w:t>
      </w:r>
      <w:r w:rsidRPr="00774547">
        <w:t>ООО «Интер РАО – Стройинвест», ООО «И-Трейд», ООО «СтройЭнергоКом», ООО «Инженерные технологии», ООО «ИК Энергия», ООО «Маштехстрой», ООО «КПЭИ», ООО «Сиб МИР», ООО «эВ-групп», ООО «НПК Химстройэнерго», ООО «ТПП Лаб», ООО «Энергетическое строительство», ООО «СИГМА», ООО «БизКомм», ООО «Интерстрой», ООО «ЭнергоСеть», ООО «Интеллектуальные системы».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A4221D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F2F4371"/>
    <w:multiLevelType w:val="multilevel"/>
    <w:tmpl w:val="AAE82A6E"/>
    <w:name w:val="WW8Num30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6CA0667"/>
    <w:multiLevelType w:val="hybridMultilevel"/>
    <w:tmpl w:val="7FDCB24C"/>
    <w:lvl w:ilvl="0" w:tplc="04190019">
      <w:start w:val="1"/>
      <w:numFmt w:val="lowerLetter"/>
      <w:lvlText w:val="%1."/>
      <w:lvlJc w:val="left"/>
      <w:pPr>
        <w:ind w:left="1506" w:hanging="360"/>
      </w:p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4" w15:restartNumberingAfterBreak="0">
    <w:nsid w:val="48FE6ACD"/>
    <w:multiLevelType w:val="hybridMultilevel"/>
    <w:tmpl w:val="EE608EC2"/>
    <w:lvl w:ilvl="0" w:tplc="17EAD7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72B638A6">
      <w:numFmt w:val="none"/>
      <w:lvlText w:val=""/>
      <w:lvlJc w:val="left"/>
      <w:pPr>
        <w:tabs>
          <w:tab w:val="num" w:pos="360"/>
        </w:tabs>
      </w:pPr>
    </w:lvl>
    <w:lvl w:ilvl="2" w:tplc="965CBFAE">
      <w:numFmt w:val="none"/>
      <w:lvlText w:val=""/>
      <w:lvlJc w:val="left"/>
      <w:pPr>
        <w:tabs>
          <w:tab w:val="num" w:pos="360"/>
        </w:tabs>
      </w:pPr>
    </w:lvl>
    <w:lvl w:ilvl="3" w:tplc="29B45C82">
      <w:numFmt w:val="none"/>
      <w:lvlText w:val=""/>
      <w:lvlJc w:val="left"/>
      <w:pPr>
        <w:tabs>
          <w:tab w:val="num" w:pos="360"/>
        </w:tabs>
      </w:pPr>
    </w:lvl>
    <w:lvl w:ilvl="4" w:tplc="583EAD60">
      <w:numFmt w:val="none"/>
      <w:lvlText w:val=""/>
      <w:lvlJc w:val="left"/>
      <w:pPr>
        <w:tabs>
          <w:tab w:val="num" w:pos="360"/>
        </w:tabs>
      </w:pPr>
    </w:lvl>
    <w:lvl w:ilvl="5" w:tplc="E0DC06B4">
      <w:numFmt w:val="none"/>
      <w:lvlText w:val=""/>
      <w:lvlJc w:val="left"/>
      <w:pPr>
        <w:tabs>
          <w:tab w:val="num" w:pos="360"/>
        </w:tabs>
      </w:pPr>
    </w:lvl>
    <w:lvl w:ilvl="6" w:tplc="7814025A">
      <w:numFmt w:val="none"/>
      <w:lvlText w:val=""/>
      <w:lvlJc w:val="left"/>
      <w:pPr>
        <w:tabs>
          <w:tab w:val="num" w:pos="360"/>
        </w:tabs>
      </w:pPr>
    </w:lvl>
    <w:lvl w:ilvl="7" w:tplc="AEAED048">
      <w:numFmt w:val="none"/>
      <w:lvlText w:val=""/>
      <w:lvlJc w:val="left"/>
      <w:pPr>
        <w:tabs>
          <w:tab w:val="num" w:pos="360"/>
        </w:tabs>
      </w:pPr>
    </w:lvl>
    <w:lvl w:ilvl="8" w:tplc="EE1094DC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5E3E3F75"/>
    <w:multiLevelType w:val="multilevel"/>
    <w:tmpl w:val="4E28D5CA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6" w15:restartNumberingAfterBreak="0">
    <w:nsid w:val="66870C7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66C14EFE"/>
    <w:multiLevelType w:val="multilevel"/>
    <w:tmpl w:val="778E03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90004951">
    <w:abstractNumId w:val="1"/>
  </w:num>
  <w:num w:numId="2" w16cid:durableId="841168081">
    <w:abstractNumId w:val="0"/>
  </w:num>
  <w:num w:numId="3" w16cid:durableId="736440957">
    <w:abstractNumId w:val="8"/>
  </w:num>
  <w:num w:numId="4" w16cid:durableId="1279140184">
    <w:abstractNumId w:val="6"/>
  </w:num>
  <w:num w:numId="5" w16cid:durableId="1193229606">
    <w:abstractNumId w:val="4"/>
  </w:num>
  <w:num w:numId="6" w16cid:durableId="2086485860">
    <w:abstractNumId w:val="7"/>
  </w:num>
  <w:num w:numId="7" w16cid:durableId="2139451691">
    <w:abstractNumId w:val="3"/>
  </w:num>
  <w:num w:numId="8" w16cid:durableId="65080009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197D"/>
    <w:rsid w:val="00002858"/>
    <w:rsid w:val="00002F63"/>
    <w:rsid w:val="00011AA0"/>
    <w:rsid w:val="00020B91"/>
    <w:rsid w:val="00025D48"/>
    <w:rsid w:val="0003503C"/>
    <w:rsid w:val="000466E2"/>
    <w:rsid w:val="00047C21"/>
    <w:rsid w:val="00082310"/>
    <w:rsid w:val="00083D00"/>
    <w:rsid w:val="000C2CDE"/>
    <w:rsid w:val="00100BB8"/>
    <w:rsid w:val="0011016E"/>
    <w:rsid w:val="001520E9"/>
    <w:rsid w:val="001600F6"/>
    <w:rsid w:val="001908B7"/>
    <w:rsid w:val="001A327E"/>
    <w:rsid w:val="001D5889"/>
    <w:rsid w:val="001E330B"/>
    <w:rsid w:val="001E3550"/>
    <w:rsid w:val="001F787F"/>
    <w:rsid w:val="00200AB8"/>
    <w:rsid w:val="00201A23"/>
    <w:rsid w:val="002429EA"/>
    <w:rsid w:val="002452B1"/>
    <w:rsid w:val="0028197D"/>
    <w:rsid w:val="002B17D1"/>
    <w:rsid w:val="002C7B73"/>
    <w:rsid w:val="002E5C09"/>
    <w:rsid w:val="002F3209"/>
    <w:rsid w:val="002F7148"/>
    <w:rsid w:val="00314C65"/>
    <w:rsid w:val="00344791"/>
    <w:rsid w:val="00352265"/>
    <w:rsid w:val="00387445"/>
    <w:rsid w:val="003A1F3D"/>
    <w:rsid w:val="003B5100"/>
    <w:rsid w:val="003D2D63"/>
    <w:rsid w:val="00427E78"/>
    <w:rsid w:val="00444639"/>
    <w:rsid w:val="004467A2"/>
    <w:rsid w:val="0046637D"/>
    <w:rsid w:val="00467EA3"/>
    <w:rsid w:val="004713B2"/>
    <w:rsid w:val="00481E15"/>
    <w:rsid w:val="004A5207"/>
    <w:rsid w:val="004B2DBF"/>
    <w:rsid w:val="004D1B67"/>
    <w:rsid w:val="005770E0"/>
    <w:rsid w:val="005814C7"/>
    <w:rsid w:val="005E1DC1"/>
    <w:rsid w:val="005F3F6D"/>
    <w:rsid w:val="00607B78"/>
    <w:rsid w:val="00617AC8"/>
    <w:rsid w:val="00617F36"/>
    <w:rsid w:val="006223EC"/>
    <w:rsid w:val="00622F39"/>
    <w:rsid w:val="0062472F"/>
    <w:rsid w:val="006314AE"/>
    <w:rsid w:val="006320D6"/>
    <w:rsid w:val="006365D9"/>
    <w:rsid w:val="006628EA"/>
    <w:rsid w:val="006672B8"/>
    <w:rsid w:val="006755CE"/>
    <w:rsid w:val="006A28EE"/>
    <w:rsid w:val="006A6FD0"/>
    <w:rsid w:val="006B2596"/>
    <w:rsid w:val="006E1C39"/>
    <w:rsid w:val="006E32D9"/>
    <w:rsid w:val="00753EBB"/>
    <w:rsid w:val="007759B8"/>
    <w:rsid w:val="0077629A"/>
    <w:rsid w:val="007811F9"/>
    <w:rsid w:val="007A3351"/>
    <w:rsid w:val="007A53D8"/>
    <w:rsid w:val="007A633C"/>
    <w:rsid w:val="007A6675"/>
    <w:rsid w:val="007B1D95"/>
    <w:rsid w:val="007F7CF3"/>
    <w:rsid w:val="00812A00"/>
    <w:rsid w:val="00826A67"/>
    <w:rsid w:val="00854D5E"/>
    <w:rsid w:val="00873575"/>
    <w:rsid w:val="00893076"/>
    <w:rsid w:val="008B1024"/>
    <w:rsid w:val="008E791A"/>
    <w:rsid w:val="008F1278"/>
    <w:rsid w:val="00902394"/>
    <w:rsid w:val="009130D3"/>
    <w:rsid w:val="0091735C"/>
    <w:rsid w:val="00972797"/>
    <w:rsid w:val="00977716"/>
    <w:rsid w:val="009B6003"/>
    <w:rsid w:val="009E75B8"/>
    <w:rsid w:val="00A0279C"/>
    <w:rsid w:val="00A24241"/>
    <w:rsid w:val="00A26218"/>
    <w:rsid w:val="00A46D2F"/>
    <w:rsid w:val="00A65FDA"/>
    <w:rsid w:val="00A76D50"/>
    <w:rsid w:val="00A80028"/>
    <w:rsid w:val="00A92F08"/>
    <w:rsid w:val="00A9455B"/>
    <w:rsid w:val="00AA4C4C"/>
    <w:rsid w:val="00AC0DB1"/>
    <w:rsid w:val="00AC1B3C"/>
    <w:rsid w:val="00AC5E96"/>
    <w:rsid w:val="00AE44B7"/>
    <w:rsid w:val="00B11D9D"/>
    <w:rsid w:val="00B56FE2"/>
    <w:rsid w:val="00B57FF9"/>
    <w:rsid w:val="00B616C2"/>
    <w:rsid w:val="00B77A28"/>
    <w:rsid w:val="00B83E52"/>
    <w:rsid w:val="00B91853"/>
    <w:rsid w:val="00BC2265"/>
    <w:rsid w:val="00BC778D"/>
    <w:rsid w:val="00BE6D62"/>
    <w:rsid w:val="00BF4B15"/>
    <w:rsid w:val="00C133B4"/>
    <w:rsid w:val="00C16F84"/>
    <w:rsid w:val="00C22F53"/>
    <w:rsid w:val="00C609CB"/>
    <w:rsid w:val="00C65264"/>
    <w:rsid w:val="00C653BB"/>
    <w:rsid w:val="00C81B12"/>
    <w:rsid w:val="00CB6386"/>
    <w:rsid w:val="00D21495"/>
    <w:rsid w:val="00D46B79"/>
    <w:rsid w:val="00D5171E"/>
    <w:rsid w:val="00D733CA"/>
    <w:rsid w:val="00D76CEA"/>
    <w:rsid w:val="00D771A9"/>
    <w:rsid w:val="00D823B2"/>
    <w:rsid w:val="00DB7303"/>
    <w:rsid w:val="00E02E49"/>
    <w:rsid w:val="00E13EC7"/>
    <w:rsid w:val="00E2239C"/>
    <w:rsid w:val="00E239C5"/>
    <w:rsid w:val="00E40DF7"/>
    <w:rsid w:val="00E431A2"/>
    <w:rsid w:val="00E464F4"/>
    <w:rsid w:val="00E62E2A"/>
    <w:rsid w:val="00E91759"/>
    <w:rsid w:val="00E93B21"/>
    <w:rsid w:val="00EB5D3C"/>
    <w:rsid w:val="00EC7FCF"/>
    <w:rsid w:val="00F11094"/>
    <w:rsid w:val="00F336C6"/>
    <w:rsid w:val="00F77F09"/>
    <w:rsid w:val="00F916AD"/>
    <w:rsid w:val="00F92370"/>
    <w:rsid w:val="00FD0A86"/>
    <w:rsid w:val="00FD4CB6"/>
    <w:rsid w:val="00FD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BC6E7"/>
  <w15:chartTrackingRefBased/>
  <w15:docId w15:val="{87473927-1E0E-4605-B21F-99A82F3DB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B616C2"/>
  </w:style>
  <w:style w:type="paragraph" w:styleId="1">
    <w:name w:val="heading 1"/>
    <w:basedOn w:val="10"/>
    <w:next w:val="10"/>
    <w:link w:val="11"/>
    <w:uiPriority w:val="9"/>
    <w:qFormat/>
    <w:rsid w:val="0028197D"/>
    <w:pPr>
      <w:keepNext/>
      <w:jc w:val="right"/>
      <w:outlineLvl w:val="0"/>
    </w:pPr>
    <w:rPr>
      <w:rFonts w:ascii="Arial" w:hAnsi="Arial"/>
      <w:b/>
      <w:sz w:val="16"/>
    </w:rPr>
  </w:style>
  <w:style w:type="paragraph" w:styleId="2">
    <w:name w:val="heading 2"/>
    <w:basedOn w:val="a0"/>
    <w:next w:val="a0"/>
    <w:link w:val="20"/>
    <w:qFormat/>
    <w:rsid w:val="0028197D"/>
    <w:pPr>
      <w:keepNext/>
      <w:numPr>
        <w:ilvl w:val="1"/>
        <w:numId w:val="1"/>
      </w:numPr>
      <w:suppressAutoHyphens/>
      <w:autoSpaceDE w:val="0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6"/>
      <w:szCs w:val="20"/>
      <w:lang w:eastAsia="ar-SA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28197D"/>
    <w:pPr>
      <w:keepNext/>
      <w:keepLines/>
      <w:spacing w:before="40" w:after="0"/>
      <w:outlineLvl w:val="2"/>
    </w:pPr>
    <w:rPr>
      <w:rFonts w:ascii="Cambria" w:eastAsia="Times New Roman" w:hAnsi="Cambria" w:cs="Times New Roman"/>
      <w:b/>
      <w:bCs/>
      <w:color w:val="4F81BD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"/>
    <w:uiPriority w:val="9"/>
    <w:rsid w:val="0028197D"/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28197D"/>
    <w:rPr>
      <w:rFonts w:ascii="Times New Roman" w:eastAsia="Times New Roman" w:hAnsi="Times New Roman" w:cs="Times New Roman"/>
      <w:b/>
      <w:bCs/>
      <w:sz w:val="26"/>
      <w:szCs w:val="20"/>
      <w:lang w:eastAsia="ar-SA"/>
    </w:rPr>
  </w:style>
  <w:style w:type="paragraph" w:customStyle="1" w:styleId="31">
    <w:name w:val="Заголовок 31"/>
    <w:basedOn w:val="a0"/>
    <w:next w:val="a0"/>
    <w:uiPriority w:val="9"/>
    <w:semiHidden/>
    <w:unhideWhenUsed/>
    <w:qFormat/>
    <w:rsid w:val="0028197D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numbering" w:customStyle="1" w:styleId="12">
    <w:name w:val="Нет списка1"/>
    <w:next w:val="a3"/>
    <w:uiPriority w:val="99"/>
    <w:semiHidden/>
    <w:unhideWhenUsed/>
    <w:rsid w:val="0028197D"/>
  </w:style>
  <w:style w:type="character" w:customStyle="1" w:styleId="30">
    <w:name w:val="Заголовок 3 Знак"/>
    <w:basedOn w:val="a1"/>
    <w:link w:val="3"/>
    <w:uiPriority w:val="9"/>
    <w:semiHidden/>
    <w:rsid w:val="0028197D"/>
    <w:rPr>
      <w:rFonts w:ascii="Cambria" w:eastAsia="Times New Roman" w:hAnsi="Cambria" w:cs="Times New Roman"/>
      <w:b/>
      <w:bCs/>
      <w:color w:val="4F81BD"/>
      <w:lang w:eastAsia="ru-RU"/>
    </w:rPr>
  </w:style>
  <w:style w:type="paragraph" w:customStyle="1" w:styleId="10">
    <w:name w:val="Обычный1"/>
    <w:rsid w:val="0028197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3">
    <w:name w:val="Заголовок1"/>
    <w:basedOn w:val="a0"/>
    <w:next w:val="a0"/>
    <w:qFormat/>
    <w:rsid w:val="0028197D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character" w:customStyle="1" w:styleId="a4">
    <w:name w:val="Заголовок Знак"/>
    <w:basedOn w:val="a1"/>
    <w:link w:val="a5"/>
    <w:rsid w:val="0028197D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styleId="32">
    <w:name w:val="Body Text Indent 3"/>
    <w:basedOn w:val="a0"/>
    <w:link w:val="33"/>
    <w:rsid w:val="0028197D"/>
    <w:pPr>
      <w:spacing w:after="0" w:line="240" w:lineRule="auto"/>
      <w:ind w:left="748" w:hanging="37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3">
    <w:name w:val="Основной текст с отступом 3 Знак"/>
    <w:basedOn w:val="a1"/>
    <w:link w:val="32"/>
    <w:rsid w:val="0028197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footer"/>
    <w:basedOn w:val="a0"/>
    <w:link w:val="a7"/>
    <w:uiPriority w:val="99"/>
    <w:rsid w:val="0028197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1"/>
    <w:link w:val="a6"/>
    <w:uiPriority w:val="99"/>
    <w:rsid w:val="002819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 Indent"/>
    <w:basedOn w:val="a0"/>
    <w:link w:val="a9"/>
    <w:rsid w:val="0028197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Основной текст с отступом Знак"/>
    <w:basedOn w:val="a1"/>
    <w:link w:val="a8"/>
    <w:rsid w:val="0028197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0"/>
    <w:link w:val="22"/>
    <w:rsid w:val="0028197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1"/>
    <w:link w:val="21"/>
    <w:rsid w:val="0028197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2"/>
    <w:uiPriority w:val="59"/>
    <w:rsid w:val="00281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rsid w:val="0028197D"/>
    <w:rPr>
      <w:color w:val="0000FF"/>
      <w:u w:val="single"/>
    </w:rPr>
  </w:style>
  <w:style w:type="paragraph" w:styleId="ac">
    <w:name w:val="Body Text"/>
    <w:basedOn w:val="a0"/>
    <w:link w:val="ad"/>
    <w:rsid w:val="0028197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Знак"/>
    <w:basedOn w:val="a1"/>
    <w:link w:val="ac"/>
    <w:rsid w:val="002819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header"/>
    <w:basedOn w:val="a0"/>
    <w:link w:val="af"/>
    <w:uiPriority w:val="99"/>
    <w:rsid w:val="0028197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Верхний колонтитул Знак"/>
    <w:basedOn w:val="a1"/>
    <w:link w:val="ae"/>
    <w:uiPriority w:val="99"/>
    <w:rsid w:val="002819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alloon Text"/>
    <w:basedOn w:val="a0"/>
    <w:link w:val="af1"/>
    <w:uiPriority w:val="99"/>
    <w:semiHidden/>
    <w:rsid w:val="0028197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1">
    <w:name w:val="Текст выноски Знак"/>
    <w:basedOn w:val="a1"/>
    <w:link w:val="af0"/>
    <w:uiPriority w:val="99"/>
    <w:semiHidden/>
    <w:rsid w:val="0028197D"/>
    <w:rPr>
      <w:rFonts w:ascii="Tahoma" w:eastAsia="Times New Roman" w:hAnsi="Tahoma" w:cs="Tahoma"/>
      <w:sz w:val="16"/>
      <w:szCs w:val="16"/>
      <w:lang w:eastAsia="ru-RU"/>
    </w:rPr>
  </w:style>
  <w:style w:type="character" w:styleId="af2">
    <w:name w:val="Emphasis"/>
    <w:basedOn w:val="a1"/>
    <w:uiPriority w:val="20"/>
    <w:qFormat/>
    <w:rsid w:val="0028197D"/>
    <w:rPr>
      <w:i/>
      <w:iCs/>
    </w:rPr>
  </w:style>
  <w:style w:type="paragraph" w:customStyle="1" w:styleId="Char">
    <w:name w:val="Char"/>
    <w:basedOn w:val="a0"/>
    <w:rsid w:val="0028197D"/>
    <w:pPr>
      <w:keepLines/>
      <w:spacing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3">
    <w:name w:val="Normal (Web)"/>
    <w:basedOn w:val="a0"/>
    <w:rsid w:val="002819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1"/>
    <w:uiPriority w:val="22"/>
    <w:qFormat/>
    <w:rsid w:val="0028197D"/>
    <w:rPr>
      <w:b/>
      <w:bCs/>
    </w:rPr>
  </w:style>
  <w:style w:type="paragraph" w:styleId="af5">
    <w:name w:val="footnote text"/>
    <w:basedOn w:val="a0"/>
    <w:link w:val="af6"/>
    <w:rsid w:val="0028197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сноски Знак"/>
    <w:basedOn w:val="a1"/>
    <w:link w:val="af5"/>
    <w:rsid w:val="0028197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footnote reference"/>
    <w:basedOn w:val="a1"/>
    <w:rsid w:val="0028197D"/>
    <w:rPr>
      <w:vertAlign w:val="superscript"/>
    </w:rPr>
  </w:style>
  <w:style w:type="paragraph" w:styleId="af8">
    <w:name w:val="Plain Text"/>
    <w:basedOn w:val="a0"/>
    <w:link w:val="af9"/>
    <w:rsid w:val="0028197D"/>
    <w:pPr>
      <w:widowControl w:val="0"/>
      <w:suppressAutoHyphens/>
      <w:autoSpaceDN w:val="0"/>
      <w:spacing w:after="0" w:line="240" w:lineRule="auto"/>
      <w:textAlignment w:val="baseline"/>
    </w:pPr>
    <w:rPr>
      <w:rFonts w:ascii="Consolas" w:eastAsia="SimSun" w:hAnsi="Consolas" w:cs="Mangal"/>
      <w:kern w:val="3"/>
      <w:sz w:val="21"/>
      <w:szCs w:val="21"/>
      <w:lang w:eastAsia="zh-CN" w:bidi="hi-IN"/>
    </w:rPr>
  </w:style>
  <w:style w:type="character" w:customStyle="1" w:styleId="af9">
    <w:name w:val="Текст Знак"/>
    <w:basedOn w:val="a1"/>
    <w:link w:val="af8"/>
    <w:rsid w:val="0028197D"/>
    <w:rPr>
      <w:rFonts w:ascii="Consolas" w:eastAsia="SimSun" w:hAnsi="Consolas" w:cs="Mangal"/>
      <w:kern w:val="3"/>
      <w:sz w:val="21"/>
      <w:szCs w:val="21"/>
      <w:lang w:eastAsia="zh-CN" w:bidi="hi-IN"/>
    </w:rPr>
  </w:style>
  <w:style w:type="paragraph" w:customStyle="1" w:styleId="consnormal">
    <w:name w:val="consnormal"/>
    <w:basedOn w:val="a0"/>
    <w:rsid w:val="002819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List Paragraph"/>
    <w:aliases w:val="-Абзац списка,Use Case List Paragraph,Bullet Number,Figure_name,List Paragraph1,numbered,Bullet List,FooterText,Paragraphe de liste1,Bulletr List Paragraph,列出段落,列出段落1,List Paragraph2,List Paragraph21,Párrafo de lista1,Parágrafo da Lista1,UL"/>
    <w:basedOn w:val="a0"/>
    <w:link w:val="afb"/>
    <w:uiPriority w:val="99"/>
    <w:qFormat/>
    <w:rsid w:val="0028197D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iceouttxt">
    <w:name w:val="iceouttxt"/>
    <w:basedOn w:val="a1"/>
    <w:rsid w:val="0028197D"/>
  </w:style>
  <w:style w:type="paragraph" w:customStyle="1" w:styleId="ConsCell">
    <w:name w:val="ConsCell"/>
    <w:rsid w:val="0028197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">
    <w:name w:val="d"/>
    <w:basedOn w:val="a0"/>
    <w:rsid w:val="0028197D"/>
    <w:pPr>
      <w:spacing w:before="100" w:beforeAutospacing="1" w:after="100" w:afterAutospacing="1" w:line="240" w:lineRule="auto"/>
      <w:ind w:firstLine="1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3">
    <w:name w:val="Style3"/>
    <w:basedOn w:val="a0"/>
    <w:rsid w:val="0028197D"/>
    <w:pPr>
      <w:widowControl w:val="0"/>
      <w:autoSpaceDE w:val="0"/>
      <w:autoSpaceDN w:val="0"/>
      <w:adjustRightInd w:val="0"/>
      <w:spacing w:after="0" w:line="27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0"/>
    <w:rsid w:val="002819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0"/>
    <w:rsid w:val="002819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1"/>
    <w:rsid w:val="0028197D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basedOn w:val="a1"/>
    <w:rsid w:val="0028197D"/>
    <w:rPr>
      <w:rFonts w:ascii="Times New Roman" w:hAnsi="Times New Roman" w:cs="Times New Roman"/>
      <w:sz w:val="8"/>
      <w:szCs w:val="8"/>
    </w:rPr>
  </w:style>
  <w:style w:type="character" w:styleId="afc">
    <w:name w:val="FollowedHyperlink"/>
    <w:basedOn w:val="a1"/>
    <w:uiPriority w:val="99"/>
    <w:unhideWhenUsed/>
    <w:rsid w:val="0028197D"/>
    <w:rPr>
      <w:color w:val="800080"/>
      <w:u w:val="single"/>
    </w:rPr>
  </w:style>
  <w:style w:type="paragraph" w:customStyle="1" w:styleId="xl71">
    <w:name w:val="xl71"/>
    <w:basedOn w:val="a0"/>
    <w:rsid w:val="0028197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2">
    <w:name w:val="xl72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3">
    <w:name w:val="xl73"/>
    <w:basedOn w:val="a0"/>
    <w:rsid w:val="0028197D"/>
    <w:pP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4">
    <w:name w:val="xl74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5">
    <w:name w:val="xl75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6">
    <w:name w:val="xl76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7">
    <w:name w:val="xl77"/>
    <w:basedOn w:val="a0"/>
    <w:rsid w:val="0028197D"/>
    <w:pP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8">
    <w:name w:val="xl78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9">
    <w:name w:val="xl79"/>
    <w:basedOn w:val="a0"/>
    <w:rsid w:val="0028197D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80">
    <w:name w:val="xl80"/>
    <w:basedOn w:val="a0"/>
    <w:rsid w:val="0028197D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81">
    <w:name w:val="xl81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84">
    <w:name w:val="xl84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85">
    <w:name w:val="xl85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86">
    <w:name w:val="xl86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87">
    <w:name w:val="xl87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89">
    <w:name w:val="xl89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90">
    <w:name w:val="xl90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91">
    <w:name w:val="xl91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92">
    <w:name w:val="xl92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93">
    <w:name w:val="xl93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94">
    <w:name w:val="xl94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95">
    <w:name w:val="xl95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96">
    <w:name w:val="xl96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97">
    <w:name w:val="xl97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98">
    <w:name w:val="xl98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01">
    <w:name w:val="xl101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04">
    <w:name w:val="xl104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11">
    <w:name w:val="xl111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24"/>
      <w:szCs w:val="24"/>
      <w:lang w:eastAsia="ru-RU"/>
    </w:rPr>
  </w:style>
  <w:style w:type="paragraph" w:customStyle="1" w:styleId="xl114">
    <w:name w:val="xl114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15">
    <w:name w:val="xl115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16">
    <w:name w:val="xl116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17">
    <w:name w:val="xl117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18">
    <w:name w:val="xl118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19">
    <w:name w:val="xl119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20">
    <w:name w:val="xl120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21">
    <w:name w:val="xl121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22">
    <w:name w:val="xl122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24"/>
      <w:szCs w:val="24"/>
      <w:lang w:eastAsia="ru-RU"/>
    </w:rPr>
  </w:style>
  <w:style w:type="paragraph" w:customStyle="1" w:styleId="xl123">
    <w:name w:val="xl123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24">
    <w:name w:val="xl124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24"/>
      <w:szCs w:val="24"/>
      <w:lang w:eastAsia="ru-RU"/>
    </w:rPr>
  </w:style>
  <w:style w:type="paragraph" w:customStyle="1" w:styleId="xl125">
    <w:name w:val="xl125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26">
    <w:name w:val="xl126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27">
    <w:name w:val="xl127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24"/>
      <w:szCs w:val="24"/>
      <w:lang w:eastAsia="ru-RU"/>
    </w:rPr>
  </w:style>
  <w:style w:type="paragraph" w:customStyle="1" w:styleId="xl128">
    <w:name w:val="xl128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29">
    <w:name w:val="xl129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30">
    <w:name w:val="xl130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31">
    <w:name w:val="xl131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16"/>
      <w:szCs w:val="16"/>
      <w:lang w:eastAsia="ru-RU"/>
    </w:rPr>
  </w:style>
  <w:style w:type="paragraph" w:customStyle="1" w:styleId="xl132">
    <w:name w:val="xl132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33">
    <w:name w:val="xl133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34">
    <w:name w:val="xl134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24"/>
      <w:szCs w:val="24"/>
      <w:lang w:eastAsia="ru-RU"/>
    </w:rPr>
  </w:style>
  <w:style w:type="paragraph" w:customStyle="1" w:styleId="xl135">
    <w:name w:val="xl135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36">
    <w:name w:val="xl136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37">
    <w:name w:val="xl137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38">
    <w:name w:val="xl138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39">
    <w:name w:val="xl139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40">
    <w:name w:val="xl140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41">
    <w:name w:val="xl141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24"/>
      <w:szCs w:val="24"/>
      <w:lang w:eastAsia="ru-RU"/>
    </w:rPr>
  </w:style>
  <w:style w:type="paragraph" w:customStyle="1" w:styleId="xl142">
    <w:name w:val="xl142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43">
    <w:name w:val="xl143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44">
    <w:name w:val="xl144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45">
    <w:name w:val="xl145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16"/>
      <w:szCs w:val="16"/>
      <w:lang w:eastAsia="ru-RU"/>
    </w:rPr>
  </w:style>
  <w:style w:type="paragraph" w:customStyle="1" w:styleId="xl146">
    <w:name w:val="xl146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47">
    <w:name w:val="xl147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48">
    <w:name w:val="xl148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49">
    <w:name w:val="xl149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50">
    <w:name w:val="xl150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51">
    <w:name w:val="xl151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52">
    <w:name w:val="xl152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53">
    <w:name w:val="xl153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54">
    <w:name w:val="xl154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55">
    <w:name w:val="xl155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56">
    <w:name w:val="xl156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57">
    <w:name w:val="xl157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58">
    <w:name w:val="xl158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59">
    <w:name w:val="xl159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60">
    <w:name w:val="xl160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61">
    <w:name w:val="xl161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62">
    <w:name w:val="xl162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63">
    <w:name w:val="xl163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64">
    <w:name w:val="xl164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65">
    <w:name w:val="xl165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66">
    <w:name w:val="xl166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67">
    <w:name w:val="xl167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68">
    <w:name w:val="xl168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69">
    <w:name w:val="xl169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b/>
      <w:bCs/>
      <w:color w:val="000000"/>
      <w:sz w:val="24"/>
      <w:szCs w:val="24"/>
      <w:lang w:eastAsia="ru-RU"/>
    </w:rPr>
  </w:style>
  <w:style w:type="paragraph" w:customStyle="1" w:styleId="xl170">
    <w:name w:val="xl170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b/>
      <w:bCs/>
      <w:color w:val="000000"/>
      <w:sz w:val="24"/>
      <w:szCs w:val="24"/>
      <w:lang w:eastAsia="ru-RU"/>
    </w:rPr>
  </w:style>
  <w:style w:type="paragraph" w:customStyle="1" w:styleId="xl171">
    <w:name w:val="xl171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sz w:val="16"/>
      <w:szCs w:val="16"/>
      <w:lang w:eastAsia="ru-RU"/>
    </w:rPr>
  </w:style>
  <w:style w:type="paragraph" w:customStyle="1" w:styleId="xl172">
    <w:name w:val="xl172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74">
    <w:name w:val="xl174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xl175">
    <w:name w:val="xl175"/>
    <w:basedOn w:val="a0"/>
    <w:rsid w:val="00281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styleId="23">
    <w:name w:val="Body Text 2"/>
    <w:basedOn w:val="a0"/>
    <w:link w:val="24"/>
    <w:uiPriority w:val="99"/>
    <w:unhideWhenUsed/>
    <w:rsid w:val="0028197D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4">
    <w:name w:val="Основной текст 2 Знак"/>
    <w:basedOn w:val="a1"/>
    <w:link w:val="23"/>
    <w:uiPriority w:val="99"/>
    <w:rsid w:val="0028197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nformat">
    <w:name w:val="ConsNonformat"/>
    <w:rsid w:val="0028197D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34">
    <w:name w:val="Body Text 3"/>
    <w:basedOn w:val="a0"/>
    <w:link w:val="35"/>
    <w:uiPriority w:val="99"/>
    <w:unhideWhenUsed/>
    <w:rsid w:val="0028197D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5">
    <w:name w:val="Основной текст 3 Знак"/>
    <w:basedOn w:val="a1"/>
    <w:link w:val="34"/>
    <w:uiPriority w:val="99"/>
    <w:rsid w:val="0028197D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spanbodytext21">
    <w:name w:val="span_body_text_21"/>
    <w:basedOn w:val="a1"/>
    <w:rsid w:val="0028197D"/>
    <w:rPr>
      <w:rFonts w:cs="Times New Roman"/>
      <w:sz w:val="20"/>
      <w:szCs w:val="20"/>
    </w:rPr>
  </w:style>
  <w:style w:type="character" w:customStyle="1" w:styleId="afd">
    <w:name w:val="Комментраий Знак"/>
    <w:rsid w:val="0028197D"/>
    <w:rPr>
      <w:i/>
      <w:color w:val="3366FF"/>
      <w:sz w:val="28"/>
      <w:szCs w:val="28"/>
      <w:lang w:val="ru-RU" w:eastAsia="ru-RU" w:bidi="ar-SA"/>
    </w:rPr>
  </w:style>
  <w:style w:type="paragraph" w:customStyle="1" w:styleId="afe">
    <w:name w:val="Подподпункт"/>
    <w:basedOn w:val="a0"/>
    <w:link w:val="aff"/>
    <w:rsid w:val="0028197D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ff">
    <w:name w:val="Подподпункт Знак"/>
    <w:link w:val="afe"/>
    <w:rsid w:val="0028197D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f0">
    <w:name w:val="Таблица шапка"/>
    <w:basedOn w:val="a0"/>
    <w:rsid w:val="0028197D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aff1">
    <w:name w:val="Таблица текст"/>
    <w:basedOn w:val="a0"/>
    <w:rsid w:val="0028197D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Times12">
    <w:name w:val="Times 12"/>
    <w:basedOn w:val="a0"/>
    <w:rsid w:val="0028197D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character" w:customStyle="1" w:styleId="FontStyle128">
    <w:name w:val="Font Style128"/>
    <w:rsid w:val="0028197D"/>
    <w:rPr>
      <w:rFonts w:ascii="Times New Roman" w:hAnsi="Times New Roman" w:cs="Times New Roman"/>
      <w:color w:val="000000"/>
      <w:sz w:val="26"/>
      <w:szCs w:val="26"/>
    </w:rPr>
  </w:style>
  <w:style w:type="paragraph" w:customStyle="1" w:styleId="14">
    <w:name w:val="Абзац списка1"/>
    <w:basedOn w:val="a0"/>
    <w:rsid w:val="0028197D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25">
    <w:name w:val="Абзац списка2"/>
    <w:basedOn w:val="a0"/>
    <w:rsid w:val="0028197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">
    <w:name w:val="Пункт Знак1"/>
    <w:basedOn w:val="a1"/>
    <w:link w:val="aff2"/>
    <w:locked/>
    <w:rsid w:val="0028197D"/>
    <w:rPr>
      <w:sz w:val="28"/>
      <w:szCs w:val="28"/>
      <w:lang w:eastAsia="ru-RU"/>
    </w:rPr>
  </w:style>
  <w:style w:type="paragraph" w:customStyle="1" w:styleId="aff2">
    <w:name w:val="Пункт"/>
    <w:basedOn w:val="a0"/>
    <w:link w:val="15"/>
    <w:rsid w:val="0028197D"/>
    <w:pPr>
      <w:tabs>
        <w:tab w:val="num" w:pos="360"/>
      </w:tabs>
      <w:spacing w:after="0" w:line="360" w:lineRule="auto"/>
      <w:jc w:val="both"/>
    </w:pPr>
    <w:rPr>
      <w:sz w:val="28"/>
      <w:szCs w:val="28"/>
      <w:lang w:eastAsia="ru-RU"/>
    </w:rPr>
  </w:style>
  <w:style w:type="paragraph" w:customStyle="1" w:styleId="WW-TableContents">
    <w:name w:val="WW-Table Contents"/>
    <w:basedOn w:val="a0"/>
    <w:rsid w:val="0028197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f3">
    <w:name w:val="Пункт б/н"/>
    <w:basedOn w:val="a0"/>
    <w:rsid w:val="0028197D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lang w:eastAsia="ru-RU"/>
    </w:rPr>
  </w:style>
  <w:style w:type="paragraph" w:customStyle="1" w:styleId="ConsPlusNonformat">
    <w:name w:val="ConsPlusNonformat"/>
    <w:rsid w:val="0028197D"/>
    <w:pPr>
      <w:suppressAutoHyphens/>
      <w:spacing w:after="0" w:line="240" w:lineRule="auto"/>
    </w:pPr>
    <w:rPr>
      <w:rFonts w:ascii="Courier New" w:eastAsia="Arial" w:hAnsi="Courier New" w:cs="Courier New"/>
      <w:kern w:val="1"/>
      <w:sz w:val="20"/>
      <w:szCs w:val="20"/>
      <w:lang w:eastAsia="ar-SA"/>
    </w:rPr>
  </w:style>
  <w:style w:type="character" w:customStyle="1" w:styleId="26">
    <w:name w:val="Основной текст (2) + Полужирный"/>
    <w:basedOn w:val="a1"/>
    <w:rsid w:val="002819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7">
    <w:name w:val="Заголовок №2_"/>
    <w:basedOn w:val="a1"/>
    <w:link w:val="28"/>
    <w:rsid w:val="0028197D"/>
    <w:rPr>
      <w:b/>
      <w:bCs/>
      <w:shd w:val="clear" w:color="auto" w:fill="FFFFFF"/>
    </w:rPr>
  </w:style>
  <w:style w:type="paragraph" w:customStyle="1" w:styleId="28">
    <w:name w:val="Заголовок №2"/>
    <w:basedOn w:val="a0"/>
    <w:link w:val="27"/>
    <w:rsid w:val="0028197D"/>
    <w:pPr>
      <w:widowControl w:val="0"/>
      <w:shd w:val="clear" w:color="auto" w:fill="FFFFFF"/>
      <w:spacing w:after="0" w:line="317" w:lineRule="exact"/>
      <w:ind w:hanging="1100"/>
      <w:outlineLvl w:val="1"/>
    </w:pPr>
    <w:rPr>
      <w:b/>
      <w:bCs/>
    </w:rPr>
  </w:style>
  <w:style w:type="character" w:customStyle="1" w:styleId="29">
    <w:name w:val="Основной текст (2)_"/>
    <w:basedOn w:val="a1"/>
    <w:link w:val="2a"/>
    <w:rsid w:val="0028197D"/>
    <w:rPr>
      <w:shd w:val="clear" w:color="auto" w:fill="FFFFFF"/>
    </w:rPr>
  </w:style>
  <w:style w:type="paragraph" w:customStyle="1" w:styleId="2a">
    <w:name w:val="Основной текст (2)"/>
    <w:basedOn w:val="a0"/>
    <w:link w:val="29"/>
    <w:rsid w:val="0028197D"/>
    <w:pPr>
      <w:widowControl w:val="0"/>
      <w:shd w:val="clear" w:color="auto" w:fill="FFFFFF"/>
      <w:spacing w:after="0" w:line="266" w:lineRule="exact"/>
      <w:ind w:hanging="480"/>
    </w:pPr>
  </w:style>
  <w:style w:type="character" w:customStyle="1" w:styleId="2b">
    <w:name w:val="Подпись к таблице (2)_"/>
    <w:basedOn w:val="a1"/>
    <w:link w:val="2c"/>
    <w:rsid w:val="0028197D"/>
    <w:rPr>
      <w:sz w:val="19"/>
      <w:szCs w:val="19"/>
      <w:shd w:val="clear" w:color="auto" w:fill="FFFFFF"/>
    </w:rPr>
  </w:style>
  <w:style w:type="paragraph" w:customStyle="1" w:styleId="2c">
    <w:name w:val="Подпись к таблице (2)"/>
    <w:basedOn w:val="a0"/>
    <w:link w:val="2b"/>
    <w:rsid w:val="0028197D"/>
    <w:pPr>
      <w:widowControl w:val="0"/>
      <w:shd w:val="clear" w:color="auto" w:fill="FFFFFF"/>
      <w:spacing w:after="0" w:line="210" w:lineRule="exact"/>
    </w:pPr>
    <w:rPr>
      <w:sz w:val="19"/>
      <w:szCs w:val="19"/>
    </w:rPr>
  </w:style>
  <w:style w:type="character" w:customStyle="1" w:styleId="2CenturyGothic11pt">
    <w:name w:val="Основной текст (2) + Century Gothic;11 pt"/>
    <w:basedOn w:val="29"/>
    <w:rsid w:val="0028197D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95pt">
    <w:name w:val="Основной текст (2) + 9;5 pt"/>
    <w:basedOn w:val="29"/>
    <w:rsid w:val="002819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36">
    <w:name w:val="Подпись к таблице (3)_"/>
    <w:basedOn w:val="a1"/>
    <w:link w:val="37"/>
    <w:rsid w:val="0028197D"/>
    <w:rPr>
      <w:shd w:val="clear" w:color="auto" w:fill="FFFFFF"/>
    </w:rPr>
  </w:style>
  <w:style w:type="paragraph" w:customStyle="1" w:styleId="37">
    <w:name w:val="Подпись к таблице (3)"/>
    <w:basedOn w:val="a0"/>
    <w:link w:val="36"/>
    <w:rsid w:val="0028197D"/>
    <w:pPr>
      <w:widowControl w:val="0"/>
      <w:shd w:val="clear" w:color="auto" w:fill="FFFFFF"/>
      <w:spacing w:after="0" w:line="266" w:lineRule="exact"/>
    </w:pPr>
  </w:style>
  <w:style w:type="paragraph" w:styleId="a">
    <w:name w:val="List Bullet"/>
    <w:basedOn w:val="a0"/>
    <w:rsid w:val="0028197D"/>
    <w:pPr>
      <w:numPr>
        <w:numId w:val="2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4">
    <w:name w:val="annotation reference"/>
    <w:basedOn w:val="a1"/>
    <w:uiPriority w:val="99"/>
    <w:semiHidden/>
    <w:unhideWhenUsed/>
    <w:rsid w:val="0028197D"/>
    <w:rPr>
      <w:sz w:val="16"/>
      <w:szCs w:val="16"/>
    </w:rPr>
  </w:style>
  <w:style w:type="paragraph" w:styleId="aff5">
    <w:name w:val="annotation text"/>
    <w:basedOn w:val="a0"/>
    <w:link w:val="aff6"/>
    <w:uiPriority w:val="99"/>
    <w:semiHidden/>
    <w:unhideWhenUsed/>
    <w:rsid w:val="00281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6">
    <w:name w:val="Текст примечания Знак"/>
    <w:basedOn w:val="a1"/>
    <w:link w:val="aff5"/>
    <w:uiPriority w:val="99"/>
    <w:semiHidden/>
    <w:rsid w:val="002819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sid w:val="0028197D"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semiHidden/>
    <w:rsid w:val="0028197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9">
    <w:name w:val="Revision"/>
    <w:hidden/>
    <w:uiPriority w:val="99"/>
    <w:semiHidden/>
    <w:rsid w:val="00281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0">
    <w:name w:val="Заголовок 3 Знак1"/>
    <w:basedOn w:val="a1"/>
    <w:uiPriority w:val="9"/>
    <w:semiHidden/>
    <w:rsid w:val="0028197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5">
    <w:name w:val="Title"/>
    <w:basedOn w:val="a0"/>
    <w:next w:val="a0"/>
    <w:link w:val="a4"/>
    <w:qFormat/>
    <w:rsid w:val="0028197D"/>
    <w:pPr>
      <w:spacing w:after="0" w:line="240" w:lineRule="auto"/>
      <w:contextualSpacing/>
    </w:pPr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character" w:customStyle="1" w:styleId="16">
    <w:name w:val="Заголовок Знак1"/>
    <w:basedOn w:val="a1"/>
    <w:uiPriority w:val="10"/>
    <w:rsid w:val="002819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numbering" w:customStyle="1" w:styleId="2d">
    <w:name w:val="Нет списка2"/>
    <w:next w:val="a3"/>
    <w:uiPriority w:val="99"/>
    <w:semiHidden/>
    <w:unhideWhenUsed/>
    <w:rsid w:val="00607B78"/>
  </w:style>
  <w:style w:type="paragraph" w:customStyle="1" w:styleId="affa">
    <w:name w:val="Заголовок приложения"/>
    <w:basedOn w:val="a0"/>
    <w:next w:val="a0"/>
    <w:rsid w:val="00607B78"/>
    <w:pPr>
      <w:widowControl w:val="0"/>
      <w:spacing w:before="6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customStyle="1" w:styleId="17">
    <w:name w:val="Сетка таблицы1"/>
    <w:basedOn w:val="a2"/>
    <w:next w:val="aa"/>
    <w:uiPriority w:val="59"/>
    <w:rsid w:val="00607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0">
    <w:name w:val="Основной текст 21"/>
    <w:basedOn w:val="a0"/>
    <w:rsid w:val="00607B78"/>
    <w:pPr>
      <w:widowControl w:val="0"/>
      <w:spacing w:before="120" w:after="120" w:line="240" w:lineRule="auto"/>
      <w:ind w:firstLine="85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j0e">
    <w:name w:val="j0eбычный"/>
    <w:rsid w:val="00607B78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fb">
    <w:name w:val="Абзац списка Знак"/>
    <w:aliases w:val="-Абзац списка Знак,Use Case List Paragraph Знак,Bullet Number Знак,Figure_name Знак,List Paragraph1 Знак,numbered Знак,Bullet List Знак,FooterText Знак,Paragraphe de liste1 Знак,Bulletr List Paragraph Знак,列出段落 Знак,列出段落1 Знак,UL Знак"/>
    <w:link w:val="afa"/>
    <w:uiPriority w:val="99"/>
    <w:qFormat/>
    <w:rsid w:val="007B1D95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84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71C0D0-2640-4352-A91D-580AA0921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18</Pages>
  <Words>6329</Words>
  <Characters>36079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Власова Светлана Владиславовна</dc:creator>
  <cp:keywords/>
  <dc:description/>
  <cp:lastModifiedBy>Фролова Виктория Андреевна</cp:lastModifiedBy>
  <cp:revision>3</cp:revision>
  <cp:lastPrinted>2019-02-04T13:23:00Z</cp:lastPrinted>
  <dcterms:created xsi:type="dcterms:W3CDTF">2024-06-27T15:25:00Z</dcterms:created>
  <dcterms:modified xsi:type="dcterms:W3CDTF">2024-06-28T09:18:00Z</dcterms:modified>
</cp:coreProperties>
</file>